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59F2B" w14:textId="4CD5D52D" w:rsidR="00AC56D2" w:rsidRPr="00FF1F5F" w:rsidRDefault="00433659">
      <w:pPr>
        <w:spacing w:after="0" w:line="240" w:lineRule="auto"/>
        <w:jc w:val="center"/>
        <w:rPr>
          <w:sz w:val="26"/>
          <w:szCs w:val="26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ПРОТОКОЛ № 3</w:t>
      </w:r>
      <w:r w:rsidR="00EB577A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</w:p>
    <w:p w14:paraId="5487F223" w14:textId="52A10960" w:rsidR="00AC56D2" w:rsidRPr="002B4F5F" w:rsidRDefault="00FF1F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вне</w:t>
      </w:r>
      <w:r w:rsidR="00433659" w:rsidRPr="002B4F5F">
        <w:rPr>
          <w:rFonts w:ascii="Times New Roman" w:hAnsi="Times New Roman"/>
          <w:b/>
          <w:bCs/>
          <w:sz w:val="26"/>
          <w:szCs w:val="26"/>
          <w:lang w:eastAsia="ru-RU"/>
        </w:rPr>
        <w:t>очередного заседания Совета депутатов муниципального</w:t>
      </w:r>
    </w:p>
    <w:p w14:paraId="7E61076C" w14:textId="77777777" w:rsidR="00AC56D2" w:rsidRPr="002B4F5F" w:rsidRDefault="004336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округа Черемушки </w:t>
      </w:r>
      <w:r w:rsidR="00C8273C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созыва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2017 года </w:t>
      </w:r>
    </w:p>
    <w:p w14:paraId="6B66AAD9" w14:textId="77777777" w:rsidR="00AC56D2" w:rsidRPr="002B4F5F" w:rsidRDefault="00AC56D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9499" w:type="dxa"/>
        <w:tblInd w:w="108" w:type="dxa"/>
        <w:tblLook w:val="04A0" w:firstRow="1" w:lastRow="0" w:firstColumn="1" w:lastColumn="0" w:noHBand="0" w:noVBand="1"/>
      </w:tblPr>
      <w:tblGrid>
        <w:gridCol w:w="3949"/>
        <w:gridCol w:w="5550"/>
      </w:tblGrid>
      <w:tr w:rsidR="00AC56D2" w:rsidRPr="002B4F5F" w14:paraId="25A04D33" w14:textId="77777777">
        <w:tc>
          <w:tcPr>
            <w:tcW w:w="3949" w:type="dxa"/>
            <w:shd w:val="clear" w:color="auto" w:fill="auto"/>
          </w:tcPr>
          <w:p w14:paraId="5CB54755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Дата проведения:</w:t>
            </w:r>
          </w:p>
          <w:p w14:paraId="317E7580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Время проведения:</w:t>
            </w:r>
          </w:p>
          <w:p w14:paraId="5B6E7F5F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5549" w:type="dxa"/>
            <w:shd w:val="clear" w:color="auto" w:fill="auto"/>
          </w:tcPr>
          <w:p w14:paraId="3919517A" w14:textId="5AF9811B" w:rsidR="00AC56D2" w:rsidRPr="002B4F5F" w:rsidRDefault="00EB57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  <w:r w:rsidR="00433659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июня</w:t>
            </w:r>
            <w:r w:rsidR="00433659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» 2020 года</w:t>
            </w:r>
          </w:p>
          <w:p w14:paraId="1B5799BA" w14:textId="55619EF6" w:rsidR="00AC56D2" w:rsidRPr="002B4F5F" w:rsidRDefault="00EB57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19</w:t>
            </w:r>
            <w:r w:rsidR="00433659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-00 ч.</w:t>
            </w:r>
          </w:p>
          <w:p w14:paraId="0AB13756" w14:textId="002D5E4A" w:rsidR="00AC56D2" w:rsidRPr="002B4F5F" w:rsidRDefault="00BE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Помещение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аппарата Совета депутатов МО Черемушки</w:t>
            </w:r>
          </w:p>
          <w:p w14:paraId="4BA48BA6" w14:textId="248D583D" w:rsidR="00BE7ADB" w:rsidRPr="002B4F5F" w:rsidRDefault="00BE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ул.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Новочеремушкинская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, д.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57</w:t>
            </w:r>
          </w:p>
          <w:p w14:paraId="028E3BFF" w14:textId="77777777" w:rsidR="00AC56D2" w:rsidRPr="002B4F5F" w:rsidRDefault="00AC5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11BE73C6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Присутствовали:</w:t>
      </w:r>
    </w:p>
    <w:tbl>
      <w:tblPr>
        <w:tblpPr w:leftFromText="180" w:rightFromText="180" w:vertAnchor="text" w:tblpX="-7" w:tblpY="1"/>
        <w:tblW w:w="9498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AC56D2" w:rsidRPr="002B4F5F" w14:paraId="0496B84D" w14:textId="77777777" w:rsidTr="00BD1A7B">
        <w:trPr>
          <w:trHeight w:val="3005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6C4008" w14:textId="77777777" w:rsidR="00CE27E6" w:rsidRPr="002B4F5F" w:rsidRDefault="004336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Депутаты </w:t>
            </w:r>
            <w:r w:rsidR="00CE27E6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Совета депутатов </w:t>
            </w:r>
          </w:p>
          <w:p w14:paraId="1DE1493A" w14:textId="77777777" w:rsidR="00CE27E6" w:rsidRPr="002B4F5F" w:rsidRDefault="00CE27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муниципального округа Черемушки </w:t>
            </w:r>
          </w:p>
          <w:p w14:paraId="66C2F323" w14:textId="461676A4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</w:t>
            </w:r>
            <w:r w:rsidR="00CE27E6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согласно листу регистрации </w:t>
            </w:r>
            <w:r w:rsidR="00EB577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из 12 чел.):</w:t>
            </w:r>
          </w:p>
          <w:p w14:paraId="5FF660F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09F339CE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52FD454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5957FD3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2EEB9F4B" w14:textId="77777777" w:rsidR="00AC56D2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6DE8E5D9" w14:textId="77777777" w:rsidR="00EB577A" w:rsidRDefault="00EB57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543F6938" w14:textId="77777777" w:rsidR="00EB577A" w:rsidRDefault="00EB57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427FAD24" w14:textId="77777777" w:rsidR="00EB577A" w:rsidRDefault="00EB57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7AF4DDA0" w14:textId="00F7EE5A" w:rsidR="00EB577A" w:rsidRPr="002B4F5F" w:rsidRDefault="00EB57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Глава МО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F2E9BA" w14:textId="3A696D28" w:rsidR="00EB577A" w:rsidRPr="00EB577A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>Баскаков А.Н.</w:t>
            </w:r>
          </w:p>
          <w:p w14:paraId="292E5DEB" w14:textId="7B0D57EC" w:rsidR="00AC56D2" w:rsidRPr="00EB577A" w:rsidRDefault="00433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>Бобенко</w:t>
            </w:r>
            <w:proofErr w:type="spellEnd"/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М.Г.</w:t>
            </w:r>
          </w:p>
          <w:p w14:paraId="0C5B7242" w14:textId="7577ED54" w:rsidR="00AC56D2" w:rsidRPr="00EB577A" w:rsidRDefault="00433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>Виленц</w:t>
            </w:r>
            <w:proofErr w:type="spellEnd"/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14:paraId="14D8A010" w14:textId="5203D427" w:rsidR="00FF1F5F" w:rsidRPr="00EB577A" w:rsidRDefault="00FF1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77A">
              <w:rPr>
                <w:rFonts w:ascii="Times New Roman" w:hAnsi="Times New Roman"/>
                <w:sz w:val="28"/>
                <w:szCs w:val="28"/>
              </w:rPr>
              <w:t>Воропаев О.В.</w:t>
            </w:r>
          </w:p>
          <w:p w14:paraId="0FA8685A" w14:textId="798D5DBC" w:rsidR="00AC56D2" w:rsidRPr="00EB577A" w:rsidRDefault="00433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>Гусев А.А.</w:t>
            </w:r>
          </w:p>
          <w:p w14:paraId="3F51FD11" w14:textId="56F1FA4F" w:rsidR="00EB577A" w:rsidRPr="00EB577A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77A">
              <w:rPr>
                <w:rFonts w:ascii="Times New Roman" w:hAnsi="Times New Roman"/>
                <w:sz w:val="28"/>
                <w:szCs w:val="28"/>
              </w:rPr>
              <w:t>Назарова Ю.В.</w:t>
            </w:r>
          </w:p>
          <w:p w14:paraId="56011A72" w14:textId="37A9503C" w:rsidR="00FF1F5F" w:rsidRPr="00EB577A" w:rsidRDefault="00FF1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>Сапронов С.С.</w:t>
            </w:r>
          </w:p>
          <w:p w14:paraId="3031EC6D" w14:textId="495827F1" w:rsidR="00AC56D2" w:rsidRPr="00EB577A" w:rsidRDefault="00433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>Селькова Е.А.</w:t>
            </w:r>
          </w:p>
          <w:p w14:paraId="0647D077" w14:textId="77777777" w:rsidR="00AC56D2" w:rsidRPr="00EB577A" w:rsidRDefault="00433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>Щербакова Ю.А.</w:t>
            </w:r>
          </w:p>
          <w:p w14:paraId="302504B8" w14:textId="77777777" w:rsidR="00EB577A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F838BCB" w14:textId="37220BA2" w:rsidR="00AC56D2" w:rsidRPr="002B4F5F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Минаева Е.В.</w:t>
            </w:r>
          </w:p>
        </w:tc>
      </w:tr>
      <w:tr w:rsidR="00AC56D2" w:rsidRPr="002B4F5F" w14:paraId="42E39693" w14:textId="7777777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E9018F" w14:textId="04109DB9" w:rsidR="00BD1A7B" w:rsidRPr="002B4F5F" w:rsidRDefault="00433659" w:rsidP="005072D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EDD051" w14:textId="10EA609C" w:rsidR="00AC56D2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Зам. главы управы Черемушки</w:t>
            </w:r>
          </w:p>
          <w:p w14:paraId="0A88EE15" w14:textId="057CA602" w:rsidR="00EB577A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Тарасова Н.И.</w:t>
            </w:r>
          </w:p>
          <w:p w14:paraId="19F94F1B" w14:textId="4F3406C8" w:rsidR="00EB577A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Специалист управы района Черемушки по вопросам ЖКХ</w:t>
            </w:r>
          </w:p>
          <w:p w14:paraId="19F51853" w14:textId="70D3A955" w:rsidR="00EB577A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Фомин В.</w:t>
            </w:r>
          </w:p>
          <w:p w14:paraId="03141293" w14:textId="489C39D6" w:rsidR="00EB577A" w:rsidRPr="002B4F5F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Помощник МЧРП Ш</w:t>
            </w:r>
            <w:r w:rsidR="00CF3F6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ндяпина О.И.</w:t>
            </w:r>
          </w:p>
          <w:p w14:paraId="50E38148" w14:textId="1FB529C8" w:rsidR="00BD1A7B" w:rsidRPr="002B4F5F" w:rsidRDefault="00BD1A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C56D2" w:rsidRPr="002B4F5F" w14:paraId="5D6D32FA" w14:textId="7777777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146310" w14:textId="77777777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Жители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29389A" w14:textId="6CA3458F" w:rsidR="00AC56D2" w:rsidRPr="00EB577A" w:rsidRDefault="00EB577A" w:rsidP="00507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77A">
              <w:rPr>
                <w:rFonts w:ascii="Times New Roman" w:hAnsi="Times New Roman"/>
                <w:sz w:val="28"/>
                <w:szCs w:val="28"/>
              </w:rPr>
              <w:t>Никто не зарегистрировался</w:t>
            </w:r>
          </w:p>
        </w:tc>
      </w:tr>
    </w:tbl>
    <w:p w14:paraId="41498227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C12EA2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3CACFDA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538AFD2D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61F9293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5446C21B" w14:textId="757B94D8" w:rsidR="00AC56D2" w:rsidRPr="0028463D" w:rsidRDefault="0028463D">
      <w:pPr>
        <w:rPr>
          <w:rFonts w:ascii="Times New Roman" w:hAnsi="Times New Roman"/>
          <w:sz w:val="26"/>
          <w:szCs w:val="26"/>
          <w:lang w:val="en-US" w:eastAsia="ru-RU"/>
        </w:rPr>
      </w:pPr>
      <w:r>
        <w:rPr>
          <w:rFonts w:ascii="Times New Roman" w:hAnsi="Times New Roman"/>
          <w:sz w:val="26"/>
          <w:szCs w:val="26"/>
          <w:lang w:val="en-US" w:eastAsia="ru-RU"/>
        </w:rPr>
        <w:t xml:space="preserve">  </w:t>
      </w:r>
    </w:p>
    <w:p w14:paraId="3991623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970F095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CCA447F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16B270BD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69BC9C4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ABBC4B5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0763768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Велась видео</w:t>
      </w:r>
      <w:r w:rsidR="00BE7ADB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съемка.</w:t>
      </w:r>
    </w:p>
    <w:p w14:paraId="623880F2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2CB7C0E5" w14:textId="03F92426" w:rsidR="00AC56D2" w:rsidRPr="002B4F5F" w:rsidRDefault="00BE7ADB">
      <w:pPr>
        <w:spacing w:after="0" w:line="240" w:lineRule="auto"/>
        <w:jc w:val="both"/>
        <w:rPr>
          <w:sz w:val="26"/>
          <w:szCs w:val="26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ЗАСЕДАНИЕ ОТКРЫТО в </w:t>
      </w:r>
      <w:r w:rsidR="00EB577A">
        <w:rPr>
          <w:rFonts w:ascii="Times New Roman" w:hAnsi="Times New Roman"/>
          <w:b/>
          <w:bCs/>
          <w:sz w:val="26"/>
          <w:szCs w:val="26"/>
          <w:lang w:eastAsia="ru-RU"/>
        </w:rPr>
        <w:t>19</w:t>
      </w:r>
      <w:r w:rsidR="00433659" w:rsidRPr="002B4F5F">
        <w:rPr>
          <w:rFonts w:ascii="Times New Roman" w:hAnsi="Times New Roman"/>
          <w:b/>
          <w:bCs/>
          <w:sz w:val="26"/>
          <w:szCs w:val="26"/>
          <w:lang w:eastAsia="ru-RU"/>
        </w:rPr>
        <w:t>:00</w:t>
      </w:r>
    </w:p>
    <w:p w14:paraId="206FEA22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075E522" w14:textId="77777777" w:rsidR="00AC56D2" w:rsidRPr="002B4F5F" w:rsidRDefault="00433659" w:rsidP="006E5A0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</w:rPr>
        <w:t>Заседание Совета депутатов правомочно.</w:t>
      </w:r>
    </w:p>
    <w:p w14:paraId="45E40778" w14:textId="1776BF80" w:rsidR="00BE7ADB" w:rsidRPr="002B4F5F" w:rsidRDefault="00BE7A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 xml:space="preserve">На начало заседания присутствует </w:t>
      </w:r>
      <w:r w:rsidR="00EB577A">
        <w:rPr>
          <w:rFonts w:ascii="Times New Roman" w:hAnsi="Times New Roman"/>
          <w:sz w:val="26"/>
          <w:szCs w:val="26"/>
        </w:rPr>
        <w:t>9</w:t>
      </w:r>
      <w:r w:rsidRPr="002B4F5F">
        <w:rPr>
          <w:rFonts w:ascii="Times New Roman" w:hAnsi="Times New Roman"/>
          <w:sz w:val="26"/>
          <w:szCs w:val="26"/>
        </w:rPr>
        <w:t xml:space="preserve"> депутатов</w:t>
      </w:r>
      <w:r w:rsidR="00BD1A7B">
        <w:rPr>
          <w:rFonts w:ascii="Times New Roman" w:hAnsi="Times New Roman"/>
          <w:sz w:val="26"/>
          <w:szCs w:val="26"/>
        </w:rPr>
        <w:t>.</w:t>
      </w:r>
    </w:p>
    <w:p w14:paraId="78B95B43" w14:textId="30FFF0F6" w:rsidR="00140274" w:rsidRDefault="0014027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14:paraId="65CBDF56" w14:textId="34487C1E" w:rsidR="001D2B75" w:rsidRPr="001D2B75" w:rsidRDefault="001D2B7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D2B75">
        <w:rPr>
          <w:rFonts w:ascii="Times New Roman" w:hAnsi="Times New Roman"/>
          <w:bCs/>
          <w:sz w:val="26"/>
          <w:szCs w:val="26"/>
          <w:lang w:eastAsia="ru-RU"/>
        </w:rPr>
        <w:t>Депутат Васильева И.Н. передала доверенность на голосование по всем вопросам повестки дня депутату Назаровой Ю.В.</w:t>
      </w:r>
    </w:p>
    <w:p w14:paraId="76296F73" w14:textId="4720E00B" w:rsidR="001D2B75" w:rsidRPr="001D2B75" w:rsidRDefault="001D2B7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D2B75">
        <w:rPr>
          <w:rFonts w:ascii="Times New Roman" w:hAnsi="Times New Roman"/>
          <w:bCs/>
          <w:sz w:val="26"/>
          <w:szCs w:val="26"/>
          <w:lang w:eastAsia="ru-RU"/>
        </w:rPr>
        <w:t xml:space="preserve">Депутат </w:t>
      </w:r>
      <w:proofErr w:type="spellStart"/>
      <w:r w:rsidRPr="001D2B75">
        <w:rPr>
          <w:rFonts w:ascii="Times New Roman" w:hAnsi="Times New Roman"/>
          <w:bCs/>
          <w:sz w:val="26"/>
          <w:szCs w:val="26"/>
          <w:lang w:eastAsia="ru-RU"/>
        </w:rPr>
        <w:t>Зеленецкая</w:t>
      </w:r>
      <w:proofErr w:type="spellEnd"/>
      <w:r w:rsidRPr="001D2B75">
        <w:rPr>
          <w:rFonts w:ascii="Times New Roman" w:hAnsi="Times New Roman"/>
          <w:bCs/>
          <w:sz w:val="26"/>
          <w:szCs w:val="26"/>
          <w:lang w:eastAsia="ru-RU"/>
        </w:rPr>
        <w:t xml:space="preserve"> А.В. передала доверенность на голосование по всем вопросам повестки дня депутату Баскакову А.Н.</w:t>
      </w:r>
    </w:p>
    <w:p w14:paraId="533FE155" w14:textId="5375A007" w:rsidR="001D2B75" w:rsidRPr="001D2B75" w:rsidRDefault="001D2B7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D2B75">
        <w:rPr>
          <w:rFonts w:ascii="Times New Roman" w:hAnsi="Times New Roman"/>
          <w:bCs/>
          <w:sz w:val="26"/>
          <w:szCs w:val="26"/>
          <w:lang w:eastAsia="ru-RU"/>
        </w:rPr>
        <w:t xml:space="preserve">Депутат </w:t>
      </w:r>
      <w:proofErr w:type="spellStart"/>
      <w:r w:rsidRPr="001D2B75">
        <w:rPr>
          <w:rFonts w:ascii="Times New Roman" w:hAnsi="Times New Roman"/>
          <w:bCs/>
          <w:sz w:val="26"/>
          <w:szCs w:val="26"/>
          <w:lang w:eastAsia="ru-RU"/>
        </w:rPr>
        <w:t>Лаврикова</w:t>
      </w:r>
      <w:proofErr w:type="spellEnd"/>
      <w:r w:rsidRPr="001D2B75">
        <w:rPr>
          <w:rFonts w:ascii="Times New Roman" w:hAnsi="Times New Roman"/>
          <w:bCs/>
          <w:sz w:val="26"/>
          <w:szCs w:val="26"/>
          <w:lang w:eastAsia="ru-RU"/>
        </w:rPr>
        <w:t xml:space="preserve"> В.И. передала доверенность на голосование по всем вопросам повестки дня депутату Назаровой Ю.В.</w:t>
      </w:r>
    </w:p>
    <w:p w14:paraId="531468CC" w14:textId="77777777" w:rsidR="001D2B75" w:rsidRDefault="001D2B75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9EF14BE" w14:textId="3C52E47D" w:rsidR="00722DFD" w:rsidRPr="002B4F5F" w:rsidRDefault="00722DFD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Слушали: </w:t>
      </w:r>
    </w:p>
    <w:p w14:paraId="63FBC385" w14:textId="1D1C2B98" w:rsidR="00722DFD" w:rsidRDefault="007867E1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Д</w:t>
      </w:r>
      <w:r w:rsidR="00722DFD" w:rsidRPr="002B4F5F">
        <w:rPr>
          <w:rFonts w:ascii="Times New Roman" w:hAnsi="Times New Roman"/>
          <w:sz w:val="26"/>
          <w:szCs w:val="26"/>
          <w:lang w:eastAsia="ru-RU"/>
        </w:rPr>
        <w:t xml:space="preserve">епутата Совета депутатов муниципального округа Черемушки, назначенного Заместителем председателя Совета депутатов муниципального округа Черемушки, - А.А. </w:t>
      </w:r>
      <w:r w:rsidR="00FF1F5F" w:rsidRPr="002B4F5F">
        <w:rPr>
          <w:rFonts w:ascii="Times New Roman" w:hAnsi="Times New Roman"/>
          <w:sz w:val="26"/>
          <w:szCs w:val="26"/>
          <w:lang w:eastAsia="ru-RU"/>
        </w:rPr>
        <w:lastRenderedPageBreak/>
        <w:t>Гусева, председательствующего</w:t>
      </w:r>
      <w:r w:rsidR="00722DFD" w:rsidRPr="002B4F5F"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="00FF1F5F">
        <w:rPr>
          <w:rFonts w:ascii="Times New Roman" w:hAnsi="Times New Roman"/>
          <w:sz w:val="26"/>
          <w:szCs w:val="26"/>
          <w:lang w:eastAsia="ru-RU"/>
        </w:rPr>
        <w:t>вне</w:t>
      </w:r>
      <w:r w:rsidR="00722DFD" w:rsidRPr="002B4F5F">
        <w:rPr>
          <w:rFonts w:ascii="Times New Roman" w:hAnsi="Times New Roman"/>
          <w:sz w:val="26"/>
          <w:szCs w:val="26"/>
          <w:lang w:eastAsia="ru-RU"/>
        </w:rPr>
        <w:t>очередном заседании Совета депутатов муниципального округа Черемушки – который объявил об открытии заседания и предложил принять повестку заседания</w:t>
      </w:r>
      <w:r w:rsidR="00FF1F5F">
        <w:rPr>
          <w:rFonts w:ascii="Times New Roman" w:hAnsi="Times New Roman"/>
          <w:sz w:val="26"/>
          <w:szCs w:val="26"/>
          <w:lang w:eastAsia="ru-RU"/>
        </w:rPr>
        <w:t>.</w:t>
      </w:r>
    </w:p>
    <w:p w14:paraId="5CC13318" w14:textId="7AD2077E" w:rsidR="00EB577A" w:rsidRDefault="00EB577A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6765C90" w14:textId="1A00ED83" w:rsidR="00EB577A" w:rsidRDefault="00EB577A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Депутаты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А.В., Щербакова Ю.А., Селькова Е.А. предложили следующие вопросы для включения в повестку дня:</w:t>
      </w:r>
    </w:p>
    <w:p w14:paraId="30A48A51" w14:textId="335B0318" w:rsidR="00EB577A" w:rsidRDefault="00EB577A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6E72AB4" w14:textId="77F607CC" w:rsidR="00EB577A" w:rsidRPr="001D2B75" w:rsidRDefault="001D2B75" w:rsidP="001D2B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B577A" w:rsidRPr="001D2B75">
        <w:rPr>
          <w:rFonts w:ascii="Times New Roman" w:hAnsi="Times New Roman"/>
          <w:sz w:val="28"/>
          <w:szCs w:val="28"/>
        </w:rPr>
        <w:t>О Декларации Совета депутатов муниципального округа Черемушки о голосовании по поправкам в Конституцию Российской Федерации</w:t>
      </w:r>
    </w:p>
    <w:p w14:paraId="2D877C3E" w14:textId="4881A767" w:rsidR="001D2B75" w:rsidRPr="001D2B75" w:rsidRDefault="001D2B75" w:rsidP="001D2B7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2B7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за внесение</w:t>
      </w:r>
      <w:r w:rsidRPr="001D2B7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в повестку дня</w:t>
      </w:r>
      <w:r w:rsidRPr="001D2B7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вопрос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а: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1D2B75">
        <w:rPr>
          <w:rFonts w:ascii="Times New Roman" w:hAnsi="Times New Roman"/>
          <w:sz w:val="28"/>
          <w:szCs w:val="28"/>
        </w:rPr>
        <w:t>О Декларации Совета депутатов муниципального округа Черемушки о голосовании по поправкам в Конституцию Российской Федерации</w:t>
      </w:r>
      <w:r w:rsidRPr="001D2B75">
        <w:rPr>
          <w:rFonts w:ascii="Times New Roman" w:hAnsi="Times New Roman"/>
          <w:sz w:val="26"/>
          <w:szCs w:val="26"/>
          <w:lang w:eastAsia="ru-RU"/>
        </w:rPr>
        <w:t>»:</w:t>
      </w:r>
    </w:p>
    <w:p w14:paraId="41B61B62" w14:textId="102B7A5D" w:rsidR="001D2B75" w:rsidRPr="001D2B75" w:rsidRDefault="001D2B75" w:rsidP="001D2B7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2B75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="00E3453D">
        <w:rPr>
          <w:rFonts w:ascii="Times New Roman" w:hAnsi="Times New Roman"/>
          <w:sz w:val="26"/>
          <w:szCs w:val="26"/>
          <w:lang w:eastAsia="ru-RU"/>
        </w:rPr>
        <w:t>12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E3453D">
        <w:rPr>
          <w:rFonts w:ascii="Times New Roman" w:hAnsi="Times New Roman"/>
          <w:sz w:val="26"/>
          <w:szCs w:val="26"/>
          <w:lang w:eastAsia="ru-RU"/>
        </w:rPr>
        <w:t xml:space="preserve">Баскаков А.Н. +1, Назарова Ю.В. +2, 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А.А. Гусев, А.В.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 М.Г., Воропаев О.В., Сапронов С.С., Е.А. Селькова, Ю.А. Щербакова), «против» – 0, «воздержались» – 0.</w:t>
      </w:r>
    </w:p>
    <w:p w14:paraId="38F45D82" w14:textId="299AA54E" w:rsidR="001D2B75" w:rsidRPr="001D2B75" w:rsidRDefault="001D2B75" w:rsidP="001D2B7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1D2B7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1D2B75">
        <w:rPr>
          <w:rFonts w:ascii="Times New Roman" w:hAnsi="Times New Roman"/>
          <w:sz w:val="26"/>
          <w:szCs w:val="26"/>
          <w:lang w:eastAsia="ru-RU"/>
        </w:rPr>
        <w:t>:</w:t>
      </w:r>
      <w:r>
        <w:rPr>
          <w:rFonts w:ascii="Times New Roman" w:hAnsi="Times New Roman"/>
          <w:sz w:val="26"/>
          <w:szCs w:val="26"/>
          <w:lang w:eastAsia="ru-RU"/>
        </w:rPr>
        <w:t xml:space="preserve"> включить вопрос в повестку дня</w:t>
      </w:r>
    </w:p>
    <w:p w14:paraId="541A26DF" w14:textId="77777777" w:rsidR="001D2B75" w:rsidRPr="001D2B75" w:rsidRDefault="001D2B75" w:rsidP="001D2B75">
      <w:pPr>
        <w:jc w:val="both"/>
        <w:rPr>
          <w:rFonts w:ascii="Times New Roman" w:hAnsi="Times New Roman"/>
          <w:sz w:val="28"/>
          <w:szCs w:val="28"/>
        </w:rPr>
      </w:pPr>
    </w:p>
    <w:p w14:paraId="01B39224" w14:textId="2BFF9ABA" w:rsidR="00EB577A" w:rsidRDefault="00EB577A" w:rsidP="00EB577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577A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EB5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обращении Совета депутатов муниципального округа Черёмушки к Прокурору города Москвы</w:t>
      </w:r>
    </w:p>
    <w:p w14:paraId="2A9D2E5F" w14:textId="208413A6" w:rsidR="001D2B75" w:rsidRPr="001D2B75" w:rsidRDefault="001D2B75" w:rsidP="001D2B7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2B7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за внесение</w:t>
      </w:r>
      <w:r w:rsidRPr="001D2B7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в повестку дня</w:t>
      </w:r>
      <w:r w:rsidRPr="001D2B7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вопрос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а: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EB5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обращении Совета депутатов муниципального округа Черёмушки к Прокурору города Москвы</w:t>
      </w:r>
      <w:r w:rsidRPr="001D2B75">
        <w:rPr>
          <w:rFonts w:ascii="Times New Roman" w:hAnsi="Times New Roman"/>
          <w:sz w:val="26"/>
          <w:szCs w:val="26"/>
          <w:lang w:eastAsia="ru-RU"/>
        </w:rPr>
        <w:t>»:</w:t>
      </w:r>
    </w:p>
    <w:p w14:paraId="6B08B0A0" w14:textId="0C202DA7" w:rsidR="001D2B75" w:rsidRPr="001D2B75" w:rsidRDefault="001D2B75" w:rsidP="001D2B7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2B75">
        <w:rPr>
          <w:rFonts w:ascii="Times New Roman" w:hAnsi="Times New Roman"/>
          <w:sz w:val="26"/>
          <w:szCs w:val="26"/>
          <w:lang w:eastAsia="ru-RU"/>
        </w:rPr>
        <w:t xml:space="preserve">«за» – 7 (А.А. Гусев, А.В.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 М.Г., Воропаев О.В., Сапронов С.С., Е.А. Селькова, Ю.А. Щербакова), «против» –</w:t>
      </w:r>
      <w:r w:rsidR="00E3453D">
        <w:rPr>
          <w:rFonts w:ascii="Times New Roman" w:hAnsi="Times New Roman"/>
          <w:sz w:val="26"/>
          <w:szCs w:val="26"/>
          <w:lang w:eastAsia="ru-RU"/>
        </w:rPr>
        <w:t xml:space="preserve"> 2 (Баскаков А.Н.+1)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 w:rsidR="00E3453D">
        <w:rPr>
          <w:rFonts w:ascii="Times New Roman" w:hAnsi="Times New Roman"/>
          <w:sz w:val="26"/>
          <w:szCs w:val="26"/>
          <w:lang w:eastAsia="ru-RU"/>
        </w:rPr>
        <w:t>3 (Назарова Ю.В. +2)</w:t>
      </w:r>
      <w:r w:rsidRPr="001D2B75">
        <w:rPr>
          <w:rFonts w:ascii="Times New Roman" w:hAnsi="Times New Roman"/>
          <w:sz w:val="26"/>
          <w:szCs w:val="26"/>
          <w:lang w:eastAsia="ru-RU"/>
        </w:rPr>
        <w:t>.</w:t>
      </w:r>
    </w:p>
    <w:p w14:paraId="476CDA38" w14:textId="77777777" w:rsidR="001D2B75" w:rsidRPr="001D2B75" w:rsidRDefault="001D2B75" w:rsidP="001D2B7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1D2B7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1D2B75">
        <w:rPr>
          <w:rFonts w:ascii="Times New Roman" w:hAnsi="Times New Roman"/>
          <w:sz w:val="26"/>
          <w:szCs w:val="26"/>
          <w:lang w:eastAsia="ru-RU"/>
        </w:rPr>
        <w:t>:</w:t>
      </w:r>
      <w:r>
        <w:rPr>
          <w:rFonts w:ascii="Times New Roman" w:hAnsi="Times New Roman"/>
          <w:sz w:val="26"/>
          <w:szCs w:val="26"/>
          <w:lang w:eastAsia="ru-RU"/>
        </w:rPr>
        <w:t xml:space="preserve"> включить вопрос в повестку дня</w:t>
      </w:r>
    </w:p>
    <w:p w14:paraId="07DFAA84" w14:textId="77777777" w:rsidR="001D2B75" w:rsidRPr="00EB577A" w:rsidRDefault="001D2B75" w:rsidP="00EB577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BF27CD" w14:textId="32E0C792" w:rsidR="00EB577A" w:rsidRPr="00EB577A" w:rsidRDefault="00EB577A" w:rsidP="00EB5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577A">
        <w:rPr>
          <w:rFonts w:ascii="Times New Roman" w:hAnsi="Times New Roman"/>
          <w:sz w:val="28"/>
          <w:szCs w:val="28"/>
          <w:lang w:eastAsia="ru-RU"/>
        </w:rPr>
        <w:t>3.</w:t>
      </w:r>
      <w:r w:rsidRPr="00EB577A">
        <w:rPr>
          <w:rFonts w:ascii="Times New Roman" w:hAnsi="Times New Roman"/>
          <w:sz w:val="28"/>
          <w:szCs w:val="28"/>
        </w:rPr>
        <w:t xml:space="preserve"> О направлении обращения Совета депутатов</w:t>
      </w:r>
      <w:r w:rsidRPr="00EB577A">
        <w:rPr>
          <w:rFonts w:ascii="Times New Roman" w:eastAsia="Times New Roman" w:hAnsi="Times New Roman"/>
          <w:sz w:val="28"/>
          <w:szCs w:val="28"/>
        </w:rPr>
        <w:t xml:space="preserve"> </w:t>
      </w:r>
      <w:r w:rsidRPr="00EB577A">
        <w:rPr>
          <w:rFonts w:ascii="Times New Roman" w:hAnsi="Times New Roman"/>
          <w:sz w:val="28"/>
          <w:szCs w:val="28"/>
        </w:rPr>
        <w:t>МО Черёмушки в Московскую городскую Думу</w:t>
      </w:r>
      <w:r w:rsidRPr="00EB577A">
        <w:rPr>
          <w:rFonts w:ascii="Times New Roman" w:eastAsia="Times New Roman" w:hAnsi="Times New Roman"/>
          <w:sz w:val="28"/>
          <w:szCs w:val="28"/>
        </w:rPr>
        <w:t xml:space="preserve"> </w:t>
      </w:r>
      <w:r w:rsidRPr="00EB577A">
        <w:rPr>
          <w:rFonts w:ascii="Times New Roman" w:hAnsi="Times New Roman"/>
          <w:sz w:val="28"/>
          <w:szCs w:val="28"/>
        </w:rPr>
        <w:t xml:space="preserve">о поддержке проекта постановления Московской городской Думы, внесенного депутатами Московской городской Думы </w:t>
      </w:r>
      <w:proofErr w:type="spellStart"/>
      <w:r w:rsidRPr="00EB577A">
        <w:rPr>
          <w:rFonts w:ascii="Times New Roman" w:hAnsi="Times New Roman"/>
          <w:sz w:val="28"/>
          <w:szCs w:val="28"/>
        </w:rPr>
        <w:t>М.Л.Тимоновым</w:t>
      </w:r>
      <w:proofErr w:type="spellEnd"/>
      <w:r w:rsidRPr="00EB57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577A">
        <w:rPr>
          <w:rFonts w:ascii="Times New Roman" w:hAnsi="Times New Roman"/>
          <w:sz w:val="28"/>
          <w:szCs w:val="28"/>
        </w:rPr>
        <w:t>Д.С.Бесединой</w:t>
      </w:r>
      <w:proofErr w:type="spellEnd"/>
      <w:r w:rsidRPr="00EB577A">
        <w:rPr>
          <w:rFonts w:ascii="Times New Roman" w:hAnsi="Times New Roman"/>
          <w:sz w:val="28"/>
          <w:szCs w:val="28"/>
        </w:rPr>
        <w:t xml:space="preserve">, Е.А. </w:t>
      </w:r>
      <w:proofErr w:type="spellStart"/>
      <w:r w:rsidRPr="00EB577A">
        <w:rPr>
          <w:rFonts w:ascii="Times New Roman" w:hAnsi="Times New Roman"/>
          <w:sz w:val="28"/>
          <w:szCs w:val="28"/>
        </w:rPr>
        <w:t>Енгалычевой</w:t>
      </w:r>
      <w:proofErr w:type="spellEnd"/>
      <w:r w:rsidRPr="00EB57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577A">
        <w:rPr>
          <w:rFonts w:ascii="Times New Roman" w:hAnsi="Times New Roman"/>
          <w:sz w:val="28"/>
          <w:szCs w:val="28"/>
        </w:rPr>
        <w:t>Д.А.Локтевым</w:t>
      </w:r>
      <w:proofErr w:type="spellEnd"/>
      <w:r w:rsidRPr="00EB577A">
        <w:rPr>
          <w:rFonts w:ascii="Times New Roman" w:hAnsi="Times New Roman"/>
          <w:sz w:val="28"/>
          <w:szCs w:val="28"/>
        </w:rPr>
        <w:t>, В.В. Максимовым, С.В. Савостьяновым, Е.В. Ступиным, О.М. Шереметьевым, Е.Ю. Янчук</w:t>
      </w:r>
    </w:p>
    <w:p w14:paraId="2DE13B5E" w14:textId="77777777" w:rsidR="001D2B75" w:rsidRDefault="001D2B75" w:rsidP="001D2B7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6C7004CB" w14:textId="630C698E" w:rsidR="001D2B75" w:rsidRPr="001D2B75" w:rsidRDefault="001D2B75" w:rsidP="001D2B7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2B7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за внесение</w:t>
      </w:r>
      <w:r w:rsidRPr="001D2B7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в повестку дня</w:t>
      </w:r>
      <w:r w:rsidRPr="001D2B7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вопрос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а: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EB577A">
        <w:rPr>
          <w:rFonts w:ascii="Times New Roman" w:hAnsi="Times New Roman"/>
          <w:sz w:val="28"/>
          <w:szCs w:val="28"/>
        </w:rPr>
        <w:t>О направлении обращения Совета депутатов</w:t>
      </w:r>
      <w:r w:rsidRPr="00EB577A">
        <w:rPr>
          <w:rFonts w:ascii="Times New Roman" w:eastAsia="Times New Roman" w:hAnsi="Times New Roman"/>
          <w:sz w:val="28"/>
          <w:szCs w:val="28"/>
        </w:rPr>
        <w:t xml:space="preserve"> </w:t>
      </w:r>
      <w:r w:rsidRPr="00EB577A">
        <w:rPr>
          <w:rFonts w:ascii="Times New Roman" w:hAnsi="Times New Roman"/>
          <w:sz w:val="28"/>
          <w:szCs w:val="28"/>
        </w:rPr>
        <w:t>МО Черёмушки в Московскую городскую Думу</w:t>
      </w:r>
      <w:r w:rsidRPr="00EB577A">
        <w:rPr>
          <w:rFonts w:ascii="Times New Roman" w:eastAsia="Times New Roman" w:hAnsi="Times New Roman"/>
          <w:sz w:val="28"/>
          <w:szCs w:val="28"/>
        </w:rPr>
        <w:t xml:space="preserve"> </w:t>
      </w:r>
      <w:r w:rsidRPr="00EB577A">
        <w:rPr>
          <w:rFonts w:ascii="Times New Roman" w:hAnsi="Times New Roman"/>
          <w:sz w:val="28"/>
          <w:szCs w:val="28"/>
        </w:rPr>
        <w:t xml:space="preserve">о поддержке проекта постановления Московской городской Думы, внесенного депутатами Московской городской Думы </w:t>
      </w:r>
      <w:proofErr w:type="spellStart"/>
      <w:r w:rsidRPr="00EB577A">
        <w:rPr>
          <w:rFonts w:ascii="Times New Roman" w:hAnsi="Times New Roman"/>
          <w:sz w:val="28"/>
          <w:szCs w:val="28"/>
        </w:rPr>
        <w:t>М.Л.Тимоновым</w:t>
      </w:r>
      <w:proofErr w:type="spellEnd"/>
      <w:r w:rsidRPr="00EB57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577A">
        <w:rPr>
          <w:rFonts w:ascii="Times New Roman" w:hAnsi="Times New Roman"/>
          <w:sz w:val="28"/>
          <w:szCs w:val="28"/>
        </w:rPr>
        <w:t>Д.С.Бесединой</w:t>
      </w:r>
      <w:proofErr w:type="spellEnd"/>
      <w:r w:rsidRPr="00EB577A">
        <w:rPr>
          <w:rFonts w:ascii="Times New Roman" w:hAnsi="Times New Roman"/>
          <w:sz w:val="28"/>
          <w:szCs w:val="28"/>
        </w:rPr>
        <w:t xml:space="preserve">, Е.А. </w:t>
      </w:r>
      <w:proofErr w:type="spellStart"/>
      <w:r w:rsidRPr="00EB577A">
        <w:rPr>
          <w:rFonts w:ascii="Times New Roman" w:hAnsi="Times New Roman"/>
          <w:sz w:val="28"/>
          <w:szCs w:val="28"/>
        </w:rPr>
        <w:t>Енгалычевой</w:t>
      </w:r>
      <w:proofErr w:type="spellEnd"/>
      <w:r w:rsidRPr="00EB57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577A">
        <w:rPr>
          <w:rFonts w:ascii="Times New Roman" w:hAnsi="Times New Roman"/>
          <w:sz w:val="28"/>
          <w:szCs w:val="28"/>
        </w:rPr>
        <w:t>Д.А.Локтевым</w:t>
      </w:r>
      <w:proofErr w:type="spellEnd"/>
      <w:r w:rsidRPr="00EB577A">
        <w:rPr>
          <w:rFonts w:ascii="Times New Roman" w:hAnsi="Times New Roman"/>
          <w:sz w:val="28"/>
          <w:szCs w:val="28"/>
        </w:rPr>
        <w:t>, В.В. Максимовым, С.В. Савостьяновым, Е.В. Ступиным, О.М. Шереметьевым, Е.Ю. Янчук</w:t>
      </w:r>
      <w:r w:rsidRPr="001D2B75">
        <w:rPr>
          <w:rFonts w:ascii="Times New Roman" w:hAnsi="Times New Roman"/>
          <w:sz w:val="26"/>
          <w:szCs w:val="26"/>
          <w:lang w:eastAsia="ru-RU"/>
        </w:rPr>
        <w:t>»:</w:t>
      </w:r>
    </w:p>
    <w:p w14:paraId="2074C55A" w14:textId="21CF06AF" w:rsidR="001D2B75" w:rsidRPr="001D2B75" w:rsidRDefault="001D2B75" w:rsidP="001D2B7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2B75">
        <w:rPr>
          <w:rFonts w:ascii="Times New Roman" w:hAnsi="Times New Roman"/>
          <w:sz w:val="26"/>
          <w:szCs w:val="26"/>
          <w:lang w:eastAsia="ru-RU"/>
        </w:rPr>
        <w:t xml:space="preserve">«за» – 7 (А.А. Гусев, А.В.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 М.Г., Воропаев О.В., Сапронов С.С., Е.А. Селькова, Ю.А. Щербакова), «против» – </w:t>
      </w:r>
      <w:r w:rsidR="00E3453D">
        <w:rPr>
          <w:rFonts w:ascii="Times New Roman" w:hAnsi="Times New Roman"/>
          <w:sz w:val="26"/>
          <w:szCs w:val="26"/>
          <w:lang w:eastAsia="ru-RU"/>
        </w:rPr>
        <w:t>5 (Баскаков А.Н.+1, Назарова Ю.В.+2)</w:t>
      </w:r>
      <w:r w:rsidRPr="001D2B75">
        <w:rPr>
          <w:rFonts w:ascii="Times New Roman" w:hAnsi="Times New Roman"/>
          <w:sz w:val="26"/>
          <w:szCs w:val="26"/>
          <w:lang w:eastAsia="ru-RU"/>
        </w:rPr>
        <w:t>, «воздержались» – 0.</w:t>
      </w:r>
    </w:p>
    <w:p w14:paraId="23B71E93" w14:textId="3AC3CCDC" w:rsidR="00EB577A" w:rsidRPr="00EB577A" w:rsidRDefault="001D2B75" w:rsidP="001D2B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B7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1D2B75">
        <w:rPr>
          <w:rFonts w:ascii="Times New Roman" w:hAnsi="Times New Roman"/>
          <w:sz w:val="26"/>
          <w:szCs w:val="26"/>
          <w:lang w:eastAsia="ru-RU"/>
        </w:rPr>
        <w:t>:</w:t>
      </w:r>
      <w:r>
        <w:rPr>
          <w:rFonts w:ascii="Times New Roman" w:hAnsi="Times New Roman"/>
          <w:sz w:val="26"/>
          <w:szCs w:val="26"/>
          <w:lang w:eastAsia="ru-RU"/>
        </w:rPr>
        <w:t xml:space="preserve"> включить вопрос в повестку дня</w:t>
      </w:r>
    </w:p>
    <w:p w14:paraId="4260F52F" w14:textId="77777777" w:rsidR="001D2B75" w:rsidRDefault="001D2B75" w:rsidP="00EB577A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315915C1" w14:textId="34AF4118" w:rsidR="00EB577A" w:rsidRPr="00EB577A" w:rsidRDefault="00EB577A" w:rsidP="00EB577A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EB577A">
        <w:rPr>
          <w:rFonts w:ascii="Times New Roman" w:hAnsi="Times New Roman"/>
          <w:sz w:val="28"/>
          <w:szCs w:val="28"/>
        </w:rPr>
        <w:lastRenderedPageBreak/>
        <w:t>4. О направлении обращения Совета депутатов муниципального округа Черемушки депутату Московской городской Думы Шараповой О.В.</w:t>
      </w:r>
    </w:p>
    <w:p w14:paraId="03CC4532" w14:textId="7B19594D" w:rsidR="00EB577A" w:rsidRDefault="00EB577A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DCD5F3B" w14:textId="61D03B45" w:rsidR="001D2B75" w:rsidRPr="001D2B75" w:rsidRDefault="001D2B75" w:rsidP="001D2B7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2B7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за внесение</w:t>
      </w:r>
      <w:r w:rsidRPr="001D2B7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в повестку дня</w:t>
      </w:r>
      <w:r w:rsidRPr="001D2B7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вопрос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а: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EB577A">
        <w:rPr>
          <w:rFonts w:ascii="Times New Roman" w:hAnsi="Times New Roman"/>
          <w:sz w:val="28"/>
          <w:szCs w:val="28"/>
        </w:rPr>
        <w:t>О направлении обращения Совета депутатов</w:t>
      </w:r>
      <w:r w:rsidRPr="00EB577A">
        <w:rPr>
          <w:rFonts w:ascii="Times New Roman" w:eastAsia="Times New Roman" w:hAnsi="Times New Roman"/>
          <w:sz w:val="28"/>
          <w:szCs w:val="28"/>
        </w:rPr>
        <w:t xml:space="preserve"> м</w:t>
      </w:r>
      <w:r w:rsidRPr="00EB577A">
        <w:rPr>
          <w:rFonts w:ascii="Times New Roman" w:hAnsi="Times New Roman"/>
          <w:sz w:val="28"/>
          <w:szCs w:val="28"/>
        </w:rPr>
        <w:t>униципального округа Черемушки депутату Московской городской Думы Шараповой О.В.</w:t>
      </w:r>
      <w:r w:rsidRPr="001D2B75">
        <w:rPr>
          <w:rFonts w:ascii="Times New Roman" w:hAnsi="Times New Roman"/>
          <w:sz w:val="26"/>
          <w:szCs w:val="26"/>
          <w:lang w:eastAsia="ru-RU"/>
        </w:rPr>
        <w:t>:</w:t>
      </w:r>
    </w:p>
    <w:p w14:paraId="2ACB497B" w14:textId="2785363B" w:rsidR="001D2B75" w:rsidRPr="001D2B75" w:rsidRDefault="00E3453D" w:rsidP="001D2B7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2B75">
        <w:rPr>
          <w:rFonts w:ascii="Times New Roman" w:hAnsi="Times New Roman"/>
          <w:sz w:val="26"/>
          <w:szCs w:val="26"/>
          <w:lang w:eastAsia="ru-RU"/>
        </w:rPr>
        <w:t xml:space="preserve">«за» – 7 (А.А. Гусев, А.В.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 М.Г., Воропаев О.В., Сапронов С.С., Е.А. Селькова, Ю.А. Щербакова), «против» – </w:t>
      </w:r>
      <w:r>
        <w:rPr>
          <w:rFonts w:ascii="Times New Roman" w:hAnsi="Times New Roman"/>
          <w:sz w:val="26"/>
          <w:szCs w:val="26"/>
          <w:lang w:eastAsia="ru-RU"/>
        </w:rPr>
        <w:t>5 (Баскаков А.Н.+1, Назарова Ю.В.+2)</w:t>
      </w:r>
      <w:r w:rsidRPr="001D2B75">
        <w:rPr>
          <w:rFonts w:ascii="Times New Roman" w:hAnsi="Times New Roman"/>
          <w:sz w:val="26"/>
          <w:szCs w:val="26"/>
          <w:lang w:eastAsia="ru-RU"/>
        </w:rPr>
        <w:t>, «воздержались» – 0.</w:t>
      </w:r>
    </w:p>
    <w:p w14:paraId="53CEAE80" w14:textId="77777777" w:rsidR="001D2B75" w:rsidRPr="00EB577A" w:rsidRDefault="001D2B75" w:rsidP="001D2B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B7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1D2B75">
        <w:rPr>
          <w:rFonts w:ascii="Times New Roman" w:hAnsi="Times New Roman"/>
          <w:sz w:val="26"/>
          <w:szCs w:val="26"/>
          <w:lang w:eastAsia="ru-RU"/>
        </w:rPr>
        <w:t>:</w:t>
      </w:r>
      <w:r>
        <w:rPr>
          <w:rFonts w:ascii="Times New Roman" w:hAnsi="Times New Roman"/>
          <w:sz w:val="26"/>
          <w:szCs w:val="26"/>
          <w:lang w:eastAsia="ru-RU"/>
        </w:rPr>
        <w:t xml:space="preserve"> включить вопрос в повестку дня</w:t>
      </w:r>
    </w:p>
    <w:p w14:paraId="1683EAA4" w14:textId="3C7E3221" w:rsidR="001D2B75" w:rsidRDefault="001D2B75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055DFE9" w14:textId="2718C3BC" w:rsidR="00E3453D" w:rsidRDefault="00E3453D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 В раздел «Разное» </w:t>
      </w:r>
      <w:r w:rsidR="00295079">
        <w:rPr>
          <w:rFonts w:ascii="Times New Roman" w:hAnsi="Times New Roman"/>
          <w:sz w:val="26"/>
          <w:szCs w:val="26"/>
          <w:lang w:eastAsia="ru-RU"/>
        </w:rPr>
        <w:t>предлагается внести вопрос: «О нарушениях ГБУ «Жилищник района Черемушки» при покосе травы во дворах жилых домов»</w:t>
      </w:r>
    </w:p>
    <w:p w14:paraId="0C64A465" w14:textId="77777777" w:rsidR="00295079" w:rsidRDefault="00295079" w:rsidP="0029507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5D2319D8" w14:textId="66FD3233" w:rsidR="00295079" w:rsidRPr="001D2B75" w:rsidRDefault="00295079" w:rsidP="002950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2B7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за внесение</w:t>
      </w:r>
      <w:r w:rsidRPr="001D2B7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в повестку дня</w:t>
      </w:r>
      <w:r w:rsidRPr="001D2B7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вопрос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а: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sz w:val="26"/>
          <w:szCs w:val="26"/>
          <w:lang w:eastAsia="ru-RU"/>
        </w:rPr>
        <w:t>О нарушениях ГБУ «Жилищник района Черемушки» при покосе травы во дворах жилых домов»</w:t>
      </w:r>
      <w:r w:rsidRPr="001D2B75">
        <w:rPr>
          <w:rFonts w:ascii="Times New Roman" w:hAnsi="Times New Roman"/>
          <w:sz w:val="26"/>
          <w:szCs w:val="26"/>
          <w:lang w:eastAsia="ru-RU"/>
        </w:rPr>
        <w:t>:</w:t>
      </w:r>
    </w:p>
    <w:p w14:paraId="26A36450" w14:textId="6B2E8D25" w:rsidR="00295079" w:rsidRPr="001D2B75" w:rsidRDefault="00295079" w:rsidP="002950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2B75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12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 xml:space="preserve">Баскаков А.Н. +1, Назарова Ю.В. +2, 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А.А. Гусев, А.В.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 М.Г., Воропаев О.В., Сапронов С.С., Е.А. Селькова, Ю.А. Щербакова), «против» – 0, «воздержались» – 0.</w:t>
      </w:r>
    </w:p>
    <w:p w14:paraId="654C19AB" w14:textId="77777777" w:rsidR="00295079" w:rsidRPr="00EB577A" w:rsidRDefault="00295079" w:rsidP="002950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B7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1D2B75">
        <w:rPr>
          <w:rFonts w:ascii="Times New Roman" w:hAnsi="Times New Roman"/>
          <w:sz w:val="26"/>
          <w:szCs w:val="26"/>
          <w:lang w:eastAsia="ru-RU"/>
        </w:rPr>
        <w:t>:</w:t>
      </w:r>
      <w:r>
        <w:rPr>
          <w:rFonts w:ascii="Times New Roman" w:hAnsi="Times New Roman"/>
          <w:sz w:val="26"/>
          <w:szCs w:val="26"/>
          <w:lang w:eastAsia="ru-RU"/>
        </w:rPr>
        <w:t xml:space="preserve"> включить вопрос в повестку дня</w:t>
      </w:r>
    </w:p>
    <w:p w14:paraId="5CEE980E" w14:textId="77777777" w:rsidR="00295079" w:rsidRPr="002B4F5F" w:rsidRDefault="00295079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C88A0F4" w14:textId="77777777" w:rsidR="002B4F5F" w:rsidRPr="002B4F5F" w:rsidRDefault="002B4F5F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5C091BF" w14:textId="73E9A9F7" w:rsidR="00FF1F5F" w:rsidRDefault="00FF1F5F" w:rsidP="00FF1F5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Депутат А.А. Гусев предложил принять повестку д</w:t>
      </w:r>
      <w:r>
        <w:rPr>
          <w:rFonts w:ascii="Times New Roman" w:hAnsi="Times New Roman"/>
          <w:sz w:val="26"/>
          <w:szCs w:val="26"/>
          <w:lang w:eastAsia="ru-RU"/>
        </w:rPr>
        <w:t>н</w:t>
      </w:r>
      <w:r w:rsidRPr="002B4F5F">
        <w:rPr>
          <w:rFonts w:ascii="Times New Roman" w:hAnsi="Times New Roman"/>
          <w:sz w:val="26"/>
          <w:szCs w:val="26"/>
          <w:lang w:eastAsia="ru-RU"/>
        </w:rPr>
        <w:t>я:</w:t>
      </w:r>
    </w:p>
    <w:p w14:paraId="662A6DBA" w14:textId="1103A318" w:rsidR="00295079" w:rsidRDefault="00295079" w:rsidP="00FF1F5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1D2B7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за утверждение повестки дня:</w:t>
      </w:r>
    </w:p>
    <w:p w14:paraId="076239D6" w14:textId="77777777" w:rsidR="00295079" w:rsidRPr="001D2B75" w:rsidRDefault="00295079" w:rsidP="002950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2B75">
        <w:rPr>
          <w:rFonts w:ascii="Times New Roman" w:hAnsi="Times New Roman"/>
          <w:sz w:val="26"/>
          <w:szCs w:val="26"/>
          <w:lang w:eastAsia="ru-RU"/>
        </w:rPr>
        <w:t xml:space="preserve">«за» – 7 (А.А. Гусев, А.В.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 М.Г., Воропаев О.В., Сапронов С.С., Е.А. Селькова, Ю.А. Щербакова), «против» – </w:t>
      </w:r>
      <w:r>
        <w:rPr>
          <w:rFonts w:ascii="Times New Roman" w:hAnsi="Times New Roman"/>
          <w:sz w:val="26"/>
          <w:szCs w:val="26"/>
          <w:lang w:eastAsia="ru-RU"/>
        </w:rPr>
        <w:t>5 (Баскаков А.Н.+1, Назарова Ю.В.+2)</w:t>
      </w:r>
      <w:r w:rsidRPr="001D2B75">
        <w:rPr>
          <w:rFonts w:ascii="Times New Roman" w:hAnsi="Times New Roman"/>
          <w:sz w:val="26"/>
          <w:szCs w:val="26"/>
          <w:lang w:eastAsia="ru-RU"/>
        </w:rPr>
        <w:t>, «воздержались» – 0.</w:t>
      </w:r>
    </w:p>
    <w:p w14:paraId="17A40E7A" w14:textId="65045923" w:rsidR="00FF1F5F" w:rsidRPr="002B4F5F" w:rsidRDefault="00FF1F5F" w:rsidP="00FF1F5F">
      <w:pPr>
        <w:spacing w:after="0" w:line="240" w:lineRule="auto"/>
        <w:jc w:val="both"/>
        <w:rPr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Принято решение: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утвердить повестку дня 3</w:t>
      </w:r>
      <w:r w:rsidR="00E3453D">
        <w:rPr>
          <w:rFonts w:ascii="Times New Roman" w:hAnsi="Times New Roman"/>
          <w:sz w:val="26"/>
          <w:szCs w:val="26"/>
          <w:lang w:eastAsia="ru-RU"/>
        </w:rPr>
        <w:t>5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(тридцать </w:t>
      </w:r>
      <w:r w:rsidR="00E3453D">
        <w:rPr>
          <w:rFonts w:ascii="Times New Roman" w:hAnsi="Times New Roman"/>
          <w:sz w:val="26"/>
          <w:szCs w:val="26"/>
          <w:lang w:eastAsia="ru-RU"/>
        </w:rPr>
        <w:t>пятого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) заседания Совета депутатов муниципального округа Черемушки от </w:t>
      </w:r>
      <w:r w:rsidR="00E3453D">
        <w:rPr>
          <w:rFonts w:ascii="Times New Roman" w:hAnsi="Times New Roman"/>
          <w:sz w:val="26"/>
          <w:szCs w:val="26"/>
          <w:lang w:eastAsia="ru-RU"/>
        </w:rPr>
        <w:t>10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E3453D">
        <w:rPr>
          <w:rFonts w:ascii="Times New Roman" w:hAnsi="Times New Roman"/>
          <w:sz w:val="26"/>
          <w:szCs w:val="26"/>
          <w:lang w:eastAsia="ru-RU"/>
        </w:rPr>
        <w:t>июня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» 2020 года:  </w:t>
      </w:r>
    </w:p>
    <w:p w14:paraId="3C8FA29F" w14:textId="77777777" w:rsidR="00FF1F5F" w:rsidRPr="002B4F5F" w:rsidRDefault="00FF1F5F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35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65"/>
        <w:gridCol w:w="7232"/>
        <w:gridCol w:w="1701"/>
        <w:gridCol w:w="853"/>
      </w:tblGrid>
      <w:tr w:rsidR="00295079" w:rsidRPr="00224BE0" w14:paraId="2D274611" w14:textId="77777777" w:rsidTr="0029507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11C213B" w14:textId="77777777" w:rsidR="00295079" w:rsidRPr="00224BE0" w:rsidRDefault="00295079" w:rsidP="00856E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4BE0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F33C128" w14:textId="77777777" w:rsidR="00295079" w:rsidRPr="00224BE0" w:rsidRDefault="00295079" w:rsidP="00856E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4BE0"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F85E483" w14:textId="77777777" w:rsidR="00295079" w:rsidRPr="00224BE0" w:rsidRDefault="00295079" w:rsidP="00856E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4BE0"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E9C4C48" w14:textId="77777777" w:rsidR="00295079" w:rsidRPr="00224BE0" w:rsidRDefault="00295079" w:rsidP="00856E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4BE0"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 w:rsidR="00295079" w:rsidRPr="00224BE0" w14:paraId="245EA381" w14:textId="77777777" w:rsidTr="0029507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6B7C0D5" w14:textId="77777777" w:rsidR="00295079" w:rsidRPr="006B403D" w:rsidRDefault="00295079" w:rsidP="00856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B403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26D903B" w14:textId="5B195AFB" w:rsidR="00295079" w:rsidRPr="001061DB" w:rsidRDefault="00295079" w:rsidP="00856E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1DB">
              <w:rPr>
                <w:rFonts w:ascii="Times New Roman" w:hAnsi="Times New Roman"/>
                <w:sz w:val="24"/>
                <w:szCs w:val="24"/>
              </w:rPr>
              <w:t xml:space="preserve">О награждении Почетным знаком «Почетный житель муниципального округа Черемушки»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0431402" w14:textId="77777777" w:rsidR="00295079" w:rsidRPr="006B403D" w:rsidRDefault="00295079" w:rsidP="00856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8634BC5" w14:textId="77777777" w:rsidR="00295079" w:rsidRPr="006B403D" w:rsidRDefault="00295079" w:rsidP="00856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6B403D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</w:tr>
      <w:tr w:rsidR="00295079" w:rsidRPr="00224BE0" w14:paraId="5322C0EC" w14:textId="77777777" w:rsidTr="0029507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DB344A8" w14:textId="77777777" w:rsidR="00295079" w:rsidRPr="006B403D" w:rsidRDefault="00295079" w:rsidP="00856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5DD518" w14:textId="77777777" w:rsidR="00295079" w:rsidRPr="001061DB" w:rsidRDefault="00295079" w:rsidP="00856E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1DB">
              <w:rPr>
                <w:rFonts w:ascii="Times New Roman" w:hAnsi="Times New Roman"/>
                <w:sz w:val="24"/>
                <w:szCs w:val="24"/>
              </w:rPr>
              <w:t>О согласовании проекта изменения схемы размещения нестационарных торговых объектов со специализацией «Печать» в части исключения адреса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7C4E16B" w14:textId="77777777" w:rsidR="00295079" w:rsidRDefault="00295079" w:rsidP="00856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КПР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708AEB2" w14:textId="77777777" w:rsidR="00295079" w:rsidRDefault="00295079" w:rsidP="00856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295079" w:rsidRPr="00224BE0" w14:paraId="67329FE9" w14:textId="77777777" w:rsidTr="0029507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7500AE7" w14:textId="77777777" w:rsidR="00295079" w:rsidRDefault="00295079" w:rsidP="00856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4BF32B5" w14:textId="77777777" w:rsidR="00295079" w:rsidRPr="001061DB" w:rsidRDefault="00295079" w:rsidP="00856E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рассмотрении представления Черемушкинской межрайонной прокуратуры от 17.04.2020 № 07-05-2020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6092E15" w14:textId="77777777" w:rsidR="00295079" w:rsidRDefault="00295079" w:rsidP="00856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939BDC8" w14:textId="77777777" w:rsidR="00295079" w:rsidRDefault="00295079" w:rsidP="00856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295079" w:rsidRPr="00224BE0" w14:paraId="1B3E921D" w14:textId="77777777" w:rsidTr="0029507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C2D89F5" w14:textId="77777777" w:rsidR="00295079" w:rsidRDefault="00295079" w:rsidP="00856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A124D74" w14:textId="77777777" w:rsidR="00295079" w:rsidRPr="001061DB" w:rsidRDefault="00295079" w:rsidP="00856E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DB">
              <w:rPr>
                <w:rFonts w:ascii="Times New Roman" w:hAnsi="Times New Roman"/>
                <w:sz w:val="24"/>
                <w:szCs w:val="24"/>
              </w:rPr>
              <w:t>О проекте решения Совета депутатов муниципального округа Черемушки «О внесении изменений и дополнений в Устав муниципального округа Черемушки»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321FA0" w14:textId="77777777" w:rsidR="00295079" w:rsidRDefault="00295079" w:rsidP="00856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CF417B6" w14:textId="77777777" w:rsidR="00295079" w:rsidRDefault="00295079" w:rsidP="00856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295079" w:rsidRPr="00224BE0" w14:paraId="237757DC" w14:textId="77777777" w:rsidTr="0029507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A7812B7" w14:textId="77777777" w:rsidR="00295079" w:rsidRDefault="00295079" w:rsidP="00856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B72C873" w14:textId="77777777" w:rsidR="00295079" w:rsidRPr="001061DB" w:rsidRDefault="00295079" w:rsidP="00856E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DB">
              <w:rPr>
                <w:rFonts w:ascii="Times New Roman" w:hAnsi="Times New Roman"/>
                <w:sz w:val="24"/>
                <w:szCs w:val="24"/>
              </w:rPr>
              <w:t>О структуре аппарата Совета депутатов муниципального округа Черемушки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D80D909" w14:textId="77777777" w:rsidR="00295079" w:rsidRDefault="00295079" w:rsidP="00856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1338D0" w14:textId="77777777" w:rsidR="00295079" w:rsidRDefault="00295079" w:rsidP="00856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295079" w:rsidRPr="00224BE0" w14:paraId="10E7BA49" w14:textId="77777777" w:rsidTr="00295079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47253A9" w14:textId="77777777" w:rsidR="00295079" w:rsidRDefault="00295079" w:rsidP="00856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10051D7" w14:textId="77777777" w:rsidR="00295079" w:rsidRPr="001061DB" w:rsidRDefault="00295079" w:rsidP="00856EE3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1DB">
              <w:rPr>
                <w:rFonts w:ascii="Times New Roman" w:hAnsi="Times New Roman"/>
                <w:sz w:val="24"/>
                <w:szCs w:val="24"/>
              </w:rPr>
              <w:t>О проекте решения Совета депутатов муниципального округа Черемушки «Об исполнении бюджета муниципального округа Черемушки за 2019 год»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450579C" w14:textId="77777777" w:rsidR="00295079" w:rsidRPr="00224BE0" w:rsidRDefault="00295079" w:rsidP="00856E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БФК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3DBF7C" w14:textId="77777777" w:rsidR="00295079" w:rsidRDefault="00295079" w:rsidP="00856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мин</w:t>
            </w:r>
          </w:p>
        </w:tc>
      </w:tr>
      <w:tr w:rsidR="00295079" w:rsidRPr="00224BE0" w14:paraId="7791A4A0" w14:textId="77777777" w:rsidTr="00295079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4E24BE0" w14:textId="77777777" w:rsidR="00295079" w:rsidRDefault="00295079" w:rsidP="00856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885A38C" w14:textId="77777777" w:rsidR="00295079" w:rsidRPr="001061DB" w:rsidRDefault="00295079" w:rsidP="00856EE3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DB">
              <w:rPr>
                <w:rFonts w:ascii="Times New Roman" w:hAnsi="Times New Roman"/>
                <w:bCs/>
                <w:sz w:val="24"/>
                <w:szCs w:val="24"/>
              </w:rPr>
              <w:t>О поощрении депутатов Совета депутатов муниципального округа Черёмушки за апрель, май, июнь 2020 года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9DFFD29" w14:textId="77777777" w:rsidR="00295079" w:rsidRDefault="00295079" w:rsidP="00856E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БФК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FFFCCB" w14:textId="77777777" w:rsidR="00295079" w:rsidRDefault="00295079" w:rsidP="00856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мин</w:t>
            </w:r>
          </w:p>
        </w:tc>
      </w:tr>
      <w:tr w:rsidR="00295079" w:rsidRPr="00224BE0" w14:paraId="7B0DCBBC" w14:textId="77777777" w:rsidTr="00295079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CA00D3A" w14:textId="5B4DF371" w:rsidR="00295079" w:rsidRDefault="00295079" w:rsidP="00856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328573F" w14:textId="62553A7A" w:rsidR="00295079" w:rsidRPr="00295079" w:rsidRDefault="00295079" w:rsidP="00856EE3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079">
              <w:rPr>
                <w:rFonts w:ascii="Times New Roman" w:hAnsi="Times New Roman"/>
                <w:sz w:val="24"/>
                <w:szCs w:val="24"/>
              </w:rPr>
              <w:t>О Декларации Совета депутатов муниципального округа Черемушки о голосовании по поправкам в Конституцию Российской Федерации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A7BD6A" w14:textId="1063E62C" w:rsidR="00295079" w:rsidRDefault="00295079" w:rsidP="00856E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bCs/>
              </w:rPr>
              <w:t>Виленц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А.В.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71A67D2" w14:textId="77777777" w:rsidR="00295079" w:rsidRDefault="00295079" w:rsidP="00856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95079" w:rsidRPr="00224BE0" w14:paraId="3A2A3292" w14:textId="77777777" w:rsidTr="00295079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F6985F5" w14:textId="7FE2E0D4" w:rsidR="00295079" w:rsidRDefault="00295079" w:rsidP="00856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9</w:t>
            </w:r>
          </w:p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E44DB19" w14:textId="5F379E79" w:rsidR="00295079" w:rsidRPr="00295079" w:rsidRDefault="00295079" w:rsidP="00856EE3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0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 обращении Совета депутатов муниципального округа Черёмушки к Прокурору города Москвы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29638C8" w14:textId="1173B7B9" w:rsidR="00295079" w:rsidRDefault="00295079" w:rsidP="00856E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Депутат Селькова Е.А.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80D1D4F" w14:textId="77777777" w:rsidR="00295079" w:rsidRDefault="00295079" w:rsidP="00856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95079" w:rsidRPr="00224BE0" w14:paraId="5EDB8CDE" w14:textId="77777777" w:rsidTr="00295079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DAF85B" w14:textId="59D1CAE8" w:rsidR="00295079" w:rsidRDefault="00295079" w:rsidP="00856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76A9E1" w14:textId="5B337915" w:rsidR="00295079" w:rsidRPr="00295079" w:rsidRDefault="00295079" w:rsidP="00856EE3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079">
              <w:rPr>
                <w:rFonts w:ascii="Times New Roman" w:hAnsi="Times New Roman"/>
                <w:sz w:val="24"/>
                <w:szCs w:val="24"/>
              </w:rPr>
              <w:t>О направлении обращения Совета депутатов</w:t>
            </w:r>
            <w:r w:rsidRPr="002950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5079">
              <w:rPr>
                <w:rFonts w:ascii="Times New Roman" w:hAnsi="Times New Roman"/>
                <w:sz w:val="24"/>
                <w:szCs w:val="24"/>
              </w:rPr>
              <w:t>МО Черёмушки в Московскую городскую Думу</w:t>
            </w:r>
            <w:r w:rsidRPr="002950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5079">
              <w:rPr>
                <w:rFonts w:ascii="Times New Roman" w:hAnsi="Times New Roman"/>
                <w:sz w:val="24"/>
                <w:szCs w:val="24"/>
              </w:rPr>
              <w:t xml:space="preserve">о поддержке проекта постановления Московской городской Думы, внесенного депутатами Московской городской Думы </w:t>
            </w:r>
            <w:proofErr w:type="spellStart"/>
            <w:r w:rsidRPr="00295079">
              <w:rPr>
                <w:rFonts w:ascii="Times New Roman" w:hAnsi="Times New Roman"/>
                <w:sz w:val="24"/>
                <w:szCs w:val="24"/>
              </w:rPr>
              <w:t>М.Л.Тимоновым</w:t>
            </w:r>
            <w:proofErr w:type="spellEnd"/>
            <w:r w:rsidRPr="002950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5079">
              <w:rPr>
                <w:rFonts w:ascii="Times New Roman" w:hAnsi="Times New Roman"/>
                <w:sz w:val="24"/>
                <w:szCs w:val="24"/>
              </w:rPr>
              <w:t>Д.С.Бесединой</w:t>
            </w:r>
            <w:proofErr w:type="spellEnd"/>
            <w:r w:rsidRPr="00295079">
              <w:rPr>
                <w:rFonts w:ascii="Times New Roman" w:hAnsi="Times New Roman"/>
                <w:sz w:val="24"/>
                <w:szCs w:val="24"/>
              </w:rPr>
              <w:t xml:space="preserve">, Е.А. </w:t>
            </w:r>
            <w:proofErr w:type="spellStart"/>
            <w:r w:rsidRPr="00295079">
              <w:rPr>
                <w:rFonts w:ascii="Times New Roman" w:hAnsi="Times New Roman"/>
                <w:sz w:val="24"/>
                <w:szCs w:val="24"/>
              </w:rPr>
              <w:t>Енгалычевой</w:t>
            </w:r>
            <w:proofErr w:type="spellEnd"/>
            <w:r w:rsidRPr="002950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5079">
              <w:rPr>
                <w:rFonts w:ascii="Times New Roman" w:hAnsi="Times New Roman"/>
                <w:sz w:val="24"/>
                <w:szCs w:val="24"/>
              </w:rPr>
              <w:t>Д.А.Локтевым</w:t>
            </w:r>
            <w:proofErr w:type="spellEnd"/>
            <w:r w:rsidRPr="00295079">
              <w:rPr>
                <w:rFonts w:ascii="Times New Roman" w:hAnsi="Times New Roman"/>
                <w:sz w:val="24"/>
                <w:szCs w:val="24"/>
              </w:rPr>
              <w:t>, В.В. Максимовым, С.В. Савостьяновым, Е.В. Ступиным, О.М. Шереметьевым, Е.Ю. Янчук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5FE905" w14:textId="58163B29" w:rsidR="00295079" w:rsidRDefault="00295079" w:rsidP="00856E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Депутат Щербакова Ю.А.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7B14D8" w14:textId="77777777" w:rsidR="00295079" w:rsidRDefault="00295079" w:rsidP="00856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95079" w:rsidRPr="00224BE0" w14:paraId="425FEC10" w14:textId="77777777" w:rsidTr="00295079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7E6268C" w14:textId="3805CB47" w:rsidR="00295079" w:rsidRDefault="00295079" w:rsidP="00856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361ACA9" w14:textId="1A363418" w:rsidR="00295079" w:rsidRPr="00295079" w:rsidRDefault="00295079" w:rsidP="00856EE3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079">
              <w:rPr>
                <w:rFonts w:ascii="Times New Roman" w:hAnsi="Times New Roman"/>
                <w:sz w:val="24"/>
                <w:szCs w:val="24"/>
              </w:rPr>
              <w:t>О направлении обращения Совета депутатов</w:t>
            </w:r>
            <w:r w:rsidRPr="00295079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 w:rsidRPr="00295079">
              <w:rPr>
                <w:rFonts w:ascii="Times New Roman" w:hAnsi="Times New Roman"/>
                <w:sz w:val="24"/>
                <w:szCs w:val="24"/>
              </w:rPr>
              <w:t>униципального округа Черемушки депутату Московской городской Думы Шараповой О.В.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529CD80" w14:textId="54B912F6" w:rsidR="00295079" w:rsidRDefault="00295079" w:rsidP="00856E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Депутат Щербакова Ю.А.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BD75E1" w14:textId="77777777" w:rsidR="00295079" w:rsidRDefault="00295079" w:rsidP="00856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95079" w:rsidRPr="00224BE0" w14:paraId="4267920C" w14:textId="77777777" w:rsidTr="00295079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96586C3" w14:textId="25CF79BC" w:rsidR="00295079" w:rsidRDefault="00295079" w:rsidP="00856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EFB6CA" w14:textId="77777777" w:rsidR="00295079" w:rsidRDefault="00295079" w:rsidP="00856EE3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Разное:</w:t>
            </w:r>
          </w:p>
          <w:p w14:paraId="71002C0E" w14:textId="77777777" w:rsidR="00295079" w:rsidRDefault="00295079" w:rsidP="00856EE3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1.Об отчете работы комиссии по вопросу установки ИДН на территории района Черемушки</w:t>
            </w:r>
          </w:p>
          <w:p w14:paraId="254435F5" w14:textId="13A72C44" w:rsidR="00295079" w:rsidRPr="00295079" w:rsidRDefault="00295079" w:rsidP="00856EE3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07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295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нарушениях ГБУ «Жилищник района Черемушки» при покосе травы во дворах жилых домов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D6B1EC" w14:textId="77777777" w:rsidR="00295079" w:rsidRDefault="00295079" w:rsidP="00856E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Управа р-на Черемушки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B74943B" w14:textId="77777777" w:rsidR="00295079" w:rsidRDefault="00295079" w:rsidP="00856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мин</w:t>
            </w:r>
          </w:p>
        </w:tc>
      </w:tr>
    </w:tbl>
    <w:p w14:paraId="37E642AA" w14:textId="77777777" w:rsidR="006E5A05" w:rsidRPr="002B4F5F" w:rsidRDefault="006E5A05" w:rsidP="00C350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DD38CFB" w14:textId="50F0598A" w:rsidR="00AC56D2" w:rsidRPr="002B4F5F" w:rsidRDefault="006E5A05" w:rsidP="00CE27E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0" w:name="_Hlk497918634"/>
      <w:bookmarkEnd w:id="0"/>
    </w:p>
    <w:p w14:paraId="67D46A19" w14:textId="77777777" w:rsidR="00C8273C" w:rsidRPr="002B4F5F" w:rsidRDefault="00C8273C" w:rsidP="00C8273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1. ПО ПЕРВОМУ ВОПРОСУ:</w:t>
      </w:r>
    </w:p>
    <w:p w14:paraId="17CE2A15" w14:textId="4A7324C6" w:rsidR="00FF1F5F" w:rsidRPr="00E5174A" w:rsidRDefault="00295079" w:rsidP="00C8273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5174A">
        <w:rPr>
          <w:rFonts w:ascii="Times New Roman" w:hAnsi="Times New Roman"/>
          <w:b/>
          <w:bCs/>
          <w:sz w:val="28"/>
          <w:szCs w:val="28"/>
        </w:rPr>
        <w:t>О награждении Почетным знаком «Почетный житель муниципального округа Черемушки»</w:t>
      </w:r>
    </w:p>
    <w:p w14:paraId="788F9378" w14:textId="1851D289" w:rsidR="00FF1F5F" w:rsidRDefault="00295079" w:rsidP="00C8273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Д</w:t>
      </w:r>
      <w:r w:rsidR="00C8273C" w:rsidRPr="00FF1F5F">
        <w:rPr>
          <w:rFonts w:ascii="Times New Roman" w:hAnsi="Times New Roman"/>
          <w:b/>
          <w:sz w:val="26"/>
          <w:szCs w:val="26"/>
          <w:u w:val="single"/>
          <w:lang w:eastAsia="ru-RU"/>
        </w:rPr>
        <w:t>епутат А.А. Гусев</w:t>
      </w:r>
      <w:r w:rsidR="00E5174A">
        <w:rPr>
          <w:rFonts w:ascii="Times New Roman" w:hAnsi="Times New Roman"/>
          <w:bCs/>
          <w:sz w:val="26"/>
          <w:szCs w:val="26"/>
          <w:lang w:eastAsia="ru-RU"/>
        </w:rPr>
        <w:t xml:space="preserve"> передал слово Главе МО Черемушки Минаевой Е.В., которая представила к награждению </w:t>
      </w:r>
      <w:r w:rsidR="00E5174A" w:rsidRPr="001061DB">
        <w:rPr>
          <w:rFonts w:ascii="Times New Roman" w:hAnsi="Times New Roman"/>
          <w:sz w:val="24"/>
          <w:szCs w:val="24"/>
        </w:rPr>
        <w:t>Почетным знаком «Почетный житель муниципального округа Черемушки»</w:t>
      </w:r>
      <w:r w:rsidR="00E5174A">
        <w:rPr>
          <w:rFonts w:ascii="Times New Roman" w:hAnsi="Times New Roman"/>
          <w:sz w:val="24"/>
          <w:szCs w:val="24"/>
        </w:rPr>
        <w:t xml:space="preserve"> Петрова С.В.</w:t>
      </w:r>
    </w:p>
    <w:p w14:paraId="590970C7" w14:textId="31862A5F" w:rsidR="00C8273C" w:rsidRDefault="00E5174A" w:rsidP="00C8273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Д</w:t>
      </w:r>
      <w:r w:rsidRPr="00FF1F5F">
        <w:rPr>
          <w:rFonts w:ascii="Times New Roman" w:hAnsi="Times New Roman"/>
          <w:b/>
          <w:sz w:val="26"/>
          <w:szCs w:val="26"/>
          <w:u w:val="single"/>
          <w:lang w:eastAsia="ru-RU"/>
        </w:rPr>
        <w:t>епутат А.А.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зачитал характеристику на Петрова С.В.: </w:t>
      </w:r>
    </w:p>
    <w:p w14:paraId="1AF56623" w14:textId="77777777" w:rsidR="00E5174A" w:rsidRPr="00E5174A" w:rsidRDefault="00E5174A" w:rsidP="00E5174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5174A">
        <w:rPr>
          <w:rFonts w:ascii="Times New Roman" w:hAnsi="Times New Roman"/>
          <w:sz w:val="24"/>
          <w:szCs w:val="24"/>
        </w:rPr>
        <w:t>Петров С.В. родился 13 октября 1946 года в городе Москве. Образование высшее. Окончил Общеэкономический факультет Московского институт народного хозяйства им.</w:t>
      </w:r>
      <w:r w:rsidRPr="00E5174A">
        <w:rPr>
          <w:rFonts w:ascii="Times New Roman" w:hAnsi="Times New Roman"/>
          <w:b/>
          <w:sz w:val="24"/>
          <w:szCs w:val="24"/>
        </w:rPr>
        <w:t xml:space="preserve"> </w:t>
      </w:r>
      <w:r w:rsidRPr="00E5174A">
        <w:rPr>
          <w:rFonts w:ascii="Times New Roman" w:hAnsi="Times New Roman"/>
          <w:sz w:val="24"/>
          <w:szCs w:val="24"/>
        </w:rPr>
        <w:t>Г.В. Плеханова и Академию народного хозяйства при Совете Министров СССР. Трудовой</w:t>
      </w:r>
      <w:r w:rsidRPr="00E5174A">
        <w:rPr>
          <w:rFonts w:ascii="Times New Roman" w:hAnsi="Times New Roman"/>
          <w:b/>
          <w:sz w:val="24"/>
          <w:szCs w:val="24"/>
        </w:rPr>
        <w:t xml:space="preserve"> </w:t>
      </w:r>
      <w:r w:rsidRPr="00E5174A">
        <w:rPr>
          <w:rFonts w:ascii="Times New Roman" w:hAnsi="Times New Roman"/>
          <w:sz w:val="24"/>
          <w:szCs w:val="24"/>
        </w:rPr>
        <w:t xml:space="preserve">стаж 43 года, из них свыше 38 лет на государственной службе. </w:t>
      </w:r>
    </w:p>
    <w:p w14:paraId="535C0BCE" w14:textId="77777777" w:rsidR="00E5174A" w:rsidRPr="00E5174A" w:rsidRDefault="00E5174A" w:rsidP="00E5174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5174A">
        <w:rPr>
          <w:rFonts w:ascii="Times New Roman" w:hAnsi="Times New Roman"/>
          <w:sz w:val="24"/>
          <w:szCs w:val="24"/>
        </w:rPr>
        <w:t>Государственную службу</w:t>
      </w:r>
      <w:r w:rsidRPr="00E5174A">
        <w:rPr>
          <w:rFonts w:ascii="Times New Roman" w:hAnsi="Times New Roman"/>
          <w:b/>
          <w:sz w:val="24"/>
          <w:szCs w:val="24"/>
        </w:rPr>
        <w:t xml:space="preserve"> </w:t>
      </w:r>
      <w:r w:rsidRPr="00E5174A">
        <w:rPr>
          <w:rFonts w:ascii="Times New Roman" w:hAnsi="Times New Roman"/>
          <w:sz w:val="24"/>
          <w:szCs w:val="24"/>
        </w:rPr>
        <w:t>начал рядовым срочной военной службы в Советской Армии в 1968 году. Затем работал</w:t>
      </w:r>
      <w:r w:rsidRPr="00E5174A">
        <w:rPr>
          <w:rFonts w:ascii="Times New Roman" w:hAnsi="Times New Roman"/>
          <w:b/>
          <w:sz w:val="24"/>
          <w:szCs w:val="24"/>
        </w:rPr>
        <w:t xml:space="preserve"> </w:t>
      </w:r>
      <w:r w:rsidRPr="00E5174A">
        <w:rPr>
          <w:rFonts w:ascii="Times New Roman" w:hAnsi="Times New Roman"/>
          <w:sz w:val="24"/>
          <w:szCs w:val="24"/>
        </w:rPr>
        <w:t>по специальности в следующих органах государственной власти: Государственном</w:t>
      </w:r>
      <w:r w:rsidRPr="00E5174A">
        <w:rPr>
          <w:rFonts w:ascii="Times New Roman" w:hAnsi="Times New Roman"/>
          <w:b/>
          <w:sz w:val="24"/>
          <w:szCs w:val="24"/>
        </w:rPr>
        <w:t xml:space="preserve"> </w:t>
      </w:r>
      <w:r w:rsidRPr="00E5174A">
        <w:rPr>
          <w:rFonts w:ascii="Times New Roman" w:hAnsi="Times New Roman"/>
          <w:sz w:val="24"/>
          <w:szCs w:val="24"/>
        </w:rPr>
        <w:t>комитете Совета Министров РСФСР по использованию трудовых ресурсов, Госплане</w:t>
      </w:r>
      <w:r w:rsidRPr="00E5174A">
        <w:rPr>
          <w:rFonts w:ascii="Times New Roman" w:hAnsi="Times New Roman"/>
          <w:b/>
          <w:sz w:val="24"/>
          <w:szCs w:val="24"/>
        </w:rPr>
        <w:t xml:space="preserve"> </w:t>
      </w:r>
      <w:r w:rsidRPr="00E5174A">
        <w:rPr>
          <w:rFonts w:ascii="Times New Roman" w:hAnsi="Times New Roman"/>
          <w:sz w:val="24"/>
          <w:szCs w:val="24"/>
        </w:rPr>
        <w:t>РСФСР, Государственном комитете Совета Министров СССР по труду и социальным</w:t>
      </w:r>
      <w:r w:rsidRPr="00E5174A">
        <w:rPr>
          <w:rFonts w:ascii="Times New Roman" w:hAnsi="Times New Roman"/>
          <w:b/>
          <w:sz w:val="24"/>
          <w:szCs w:val="24"/>
        </w:rPr>
        <w:t xml:space="preserve"> </w:t>
      </w:r>
      <w:r w:rsidRPr="00E5174A">
        <w:rPr>
          <w:rFonts w:ascii="Times New Roman" w:hAnsi="Times New Roman"/>
          <w:sz w:val="24"/>
          <w:szCs w:val="24"/>
        </w:rPr>
        <w:t>вопросам, Управлении Делами Совета Министров СССР (Аппарат Правительства СССР},</w:t>
      </w:r>
      <w:r w:rsidRPr="00E5174A">
        <w:rPr>
          <w:rFonts w:ascii="Times New Roman" w:hAnsi="Times New Roman"/>
          <w:b/>
          <w:sz w:val="24"/>
          <w:szCs w:val="24"/>
        </w:rPr>
        <w:t xml:space="preserve"> </w:t>
      </w:r>
      <w:r w:rsidRPr="00E5174A">
        <w:rPr>
          <w:rFonts w:ascii="Times New Roman" w:hAnsi="Times New Roman"/>
          <w:sz w:val="24"/>
          <w:szCs w:val="24"/>
        </w:rPr>
        <w:t>Министерстве Российской Федерации по сотрудничеству с государствами участниками</w:t>
      </w:r>
      <w:r w:rsidRPr="00E5174A">
        <w:rPr>
          <w:rFonts w:ascii="Times New Roman" w:hAnsi="Times New Roman"/>
          <w:b/>
          <w:sz w:val="24"/>
          <w:szCs w:val="24"/>
        </w:rPr>
        <w:t xml:space="preserve"> </w:t>
      </w:r>
      <w:r w:rsidRPr="00E5174A">
        <w:rPr>
          <w:rFonts w:ascii="Times New Roman" w:hAnsi="Times New Roman"/>
          <w:sz w:val="24"/>
          <w:szCs w:val="24"/>
        </w:rPr>
        <w:t>СНГ, Московской городской Думе.</w:t>
      </w:r>
      <w:r w:rsidRPr="00E5174A">
        <w:rPr>
          <w:rFonts w:ascii="Times New Roman" w:hAnsi="Times New Roman"/>
          <w:b/>
          <w:sz w:val="24"/>
          <w:szCs w:val="24"/>
        </w:rPr>
        <w:t xml:space="preserve"> </w:t>
      </w:r>
    </w:p>
    <w:p w14:paraId="0D3DB56E" w14:textId="77777777" w:rsidR="00E5174A" w:rsidRPr="00E5174A" w:rsidRDefault="00E5174A" w:rsidP="00E517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5174A">
        <w:rPr>
          <w:rFonts w:ascii="Times New Roman" w:hAnsi="Times New Roman"/>
          <w:sz w:val="24"/>
          <w:szCs w:val="24"/>
        </w:rPr>
        <w:t>Участвовал в работах по ликвидации катастрофы на Чернобыльской АЭС с 25 июля</w:t>
      </w:r>
      <w:r w:rsidRPr="00E5174A">
        <w:rPr>
          <w:rFonts w:ascii="Times New Roman" w:hAnsi="Times New Roman"/>
          <w:b/>
          <w:sz w:val="24"/>
          <w:szCs w:val="24"/>
        </w:rPr>
        <w:t xml:space="preserve"> </w:t>
      </w:r>
      <w:r w:rsidRPr="00E5174A">
        <w:rPr>
          <w:rFonts w:ascii="Times New Roman" w:hAnsi="Times New Roman"/>
          <w:sz w:val="24"/>
          <w:szCs w:val="24"/>
        </w:rPr>
        <w:t xml:space="preserve">по 14 сентября 1986 года. </w:t>
      </w:r>
    </w:p>
    <w:p w14:paraId="1365FD67" w14:textId="77777777" w:rsidR="00E5174A" w:rsidRPr="00E5174A" w:rsidRDefault="00E5174A" w:rsidP="00E5174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5174A">
        <w:rPr>
          <w:rFonts w:ascii="Times New Roman" w:hAnsi="Times New Roman"/>
          <w:sz w:val="24"/>
          <w:szCs w:val="24"/>
        </w:rPr>
        <w:t>Петрову С.В. за активное участие в работах по ликвидации</w:t>
      </w:r>
      <w:r w:rsidRPr="00E5174A">
        <w:rPr>
          <w:rFonts w:ascii="Times New Roman" w:hAnsi="Times New Roman"/>
          <w:b/>
          <w:sz w:val="24"/>
          <w:szCs w:val="24"/>
        </w:rPr>
        <w:t xml:space="preserve"> </w:t>
      </w:r>
      <w:r w:rsidRPr="00E5174A">
        <w:rPr>
          <w:rFonts w:ascii="Times New Roman" w:hAnsi="Times New Roman"/>
          <w:sz w:val="24"/>
          <w:szCs w:val="24"/>
        </w:rPr>
        <w:t>аварии на ЧАЭС решением Правительственной комиссии от 22 августа 1986 года</w:t>
      </w:r>
      <w:r w:rsidRPr="00E5174A">
        <w:rPr>
          <w:rFonts w:ascii="Times New Roman" w:hAnsi="Times New Roman"/>
          <w:b/>
          <w:sz w:val="24"/>
          <w:szCs w:val="24"/>
        </w:rPr>
        <w:t xml:space="preserve"> </w:t>
      </w:r>
      <w:r w:rsidRPr="00E5174A">
        <w:rPr>
          <w:rFonts w:ascii="Times New Roman" w:hAnsi="Times New Roman"/>
          <w:sz w:val="24"/>
          <w:szCs w:val="24"/>
        </w:rPr>
        <w:t>объявлена благодарность. Распоряжением Мэра Москвы от 17 октября 2006 года</w:t>
      </w:r>
      <w:r w:rsidRPr="00E5174A">
        <w:rPr>
          <w:rFonts w:ascii="Times New Roman" w:hAnsi="Times New Roman"/>
          <w:b/>
          <w:sz w:val="24"/>
          <w:szCs w:val="24"/>
        </w:rPr>
        <w:t xml:space="preserve"> </w:t>
      </w:r>
      <w:r w:rsidRPr="00E5174A">
        <w:rPr>
          <w:rFonts w:ascii="Times New Roman" w:hAnsi="Times New Roman"/>
          <w:sz w:val="24"/>
          <w:szCs w:val="24"/>
        </w:rPr>
        <w:t>№ 290-РМ Петрову С.В. объявлена благодарность, в 2019 году награжден Юбилейной</w:t>
      </w:r>
      <w:r w:rsidRPr="00E5174A">
        <w:rPr>
          <w:rFonts w:ascii="Times New Roman" w:hAnsi="Times New Roman"/>
          <w:b/>
          <w:sz w:val="24"/>
          <w:szCs w:val="24"/>
        </w:rPr>
        <w:t xml:space="preserve"> </w:t>
      </w:r>
      <w:r w:rsidRPr="00E5174A">
        <w:rPr>
          <w:rFonts w:ascii="Times New Roman" w:hAnsi="Times New Roman"/>
          <w:sz w:val="24"/>
          <w:szCs w:val="24"/>
        </w:rPr>
        <w:t>медалью "Московская городская Дума. 25 лет" (рег. номер 1640).</w:t>
      </w:r>
      <w:r w:rsidRPr="00E5174A">
        <w:rPr>
          <w:rFonts w:ascii="Times New Roman" w:hAnsi="Times New Roman"/>
          <w:b/>
          <w:sz w:val="24"/>
          <w:szCs w:val="24"/>
        </w:rPr>
        <w:t xml:space="preserve"> </w:t>
      </w:r>
    </w:p>
    <w:p w14:paraId="4AB713FC" w14:textId="77777777" w:rsidR="00E5174A" w:rsidRPr="00E5174A" w:rsidRDefault="00E5174A" w:rsidP="00E5174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5174A">
        <w:rPr>
          <w:rFonts w:ascii="Times New Roman" w:hAnsi="Times New Roman"/>
          <w:sz w:val="24"/>
          <w:szCs w:val="24"/>
        </w:rPr>
        <w:t>Активно участвует в общественной жизни района Черемушки. Является</w:t>
      </w:r>
      <w:r w:rsidRPr="00E5174A">
        <w:rPr>
          <w:rFonts w:ascii="Times New Roman" w:hAnsi="Times New Roman"/>
          <w:b/>
          <w:sz w:val="24"/>
          <w:szCs w:val="24"/>
        </w:rPr>
        <w:t xml:space="preserve"> </w:t>
      </w:r>
      <w:r w:rsidRPr="00E5174A">
        <w:rPr>
          <w:rFonts w:ascii="Times New Roman" w:hAnsi="Times New Roman"/>
          <w:sz w:val="24"/>
          <w:szCs w:val="24"/>
        </w:rPr>
        <w:t>членом правления Общественной организации «Союз Чернобыль» района Черемушки,</w:t>
      </w:r>
      <w:r w:rsidRPr="00E5174A">
        <w:rPr>
          <w:rFonts w:ascii="Times New Roman" w:hAnsi="Times New Roman"/>
          <w:b/>
          <w:sz w:val="24"/>
          <w:szCs w:val="24"/>
        </w:rPr>
        <w:t xml:space="preserve"> </w:t>
      </w:r>
      <w:r w:rsidRPr="00E5174A">
        <w:rPr>
          <w:rFonts w:ascii="Times New Roman" w:hAnsi="Times New Roman"/>
          <w:sz w:val="24"/>
          <w:szCs w:val="24"/>
        </w:rPr>
        <w:t>членом Совета ветеранов первичной организации №1 района Черемушки ЮЗАО</w:t>
      </w:r>
      <w:r w:rsidRPr="00E5174A">
        <w:rPr>
          <w:rFonts w:ascii="Times New Roman" w:hAnsi="Times New Roman"/>
          <w:b/>
          <w:sz w:val="24"/>
          <w:szCs w:val="24"/>
        </w:rPr>
        <w:t xml:space="preserve"> </w:t>
      </w:r>
      <w:r w:rsidRPr="00E5174A">
        <w:rPr>
          <w:rFonts w:ascii="Times New Roman" w:hAnsi="Times New Roman"/>
          <w:sz w:val="24"/>
          <w:szCs w:val="24"/>
        </w:rPr>
        <w:t>города Москвы, членом Совета дома 60, корпус 1 по Новочеремушкинской улице.</w:t>
      </w:r>
      <w:r w:rsidRPr="00E5174A">
        <w:rPr>
          <w:rFonts w:ascii="Times New Roman" w:hAnsi="Times New Roman"/>
          <w:b/>
          <w:sz w:val="24"/>
          <w:szCs w:val="24"/>
        </w:rPr>
        <w:t xml:space="preserve"> </w:t>
      </w:r>
      <w:r w:rsidRPr="00E5174A">
        <w:rPr>
          <w:rFonts w:ascii="Times New Roman" w:hAnsi="Times New Roman"/>
          <w:sz w:val="24"/>
          <w:szCs w:val="24"/>
        </w:rPr>
        <w:t>Обеспечивает взаимодействие ветеранов ликвидации катастрофы на ЧАЭС с районными</w:t>
      </w:r>
      <w:r w:rsidRPr="00E5174A">
        <w:rPr>
          <w:rFonts w:ascii="Times New Roman" w:hAnsi="Times New Roman"/>
          <w:b/>
          <w:sz w:val="24"/>
          <w:szCs w:val="24"/>
        </w:rPr>
        <w:t xml:space="preserve"> </w:t>
      </w:r>
      <w:r w:rsidRPr="00E5174A">
        <w:rPr>
          <w:rFonts w:ascii="Times New Roman" w:hAnsi="Times New Roman"/>
          <w:sz w:val="24"/>
          <w:szCs w:val="24"/>
        </w:rPr>
        <w:t>органами власти и аппаратом депутата Московской городской Думы Шараповой О.В. Был</w:t>
      </w:r>
      <w:r w:rsidRPr="00E5174A">
        <w:rPr>
          <w:rFonts w:ascii="Times New Roman" w:hAnsi="Times New Roman"/>
          <w:b/>
          <w:sz w:val="24"/>
          <w:szCs w:val="24"/>
        </w:rPr>
        <w:t xml:space="preserve"> </w:t>
      </w:r>
      <w:r w:rsidRPr="00E5174A">
        <w:rPr>
          <w:rFonts w:ascii="Times New Roman" w:hAnsi="Times New Roman"/>
          <w:sz w:val="24"/>
          <w:szCs w:val="24"/>
        </w:rPr>
        <w:t>делегатом отчетно-выборной конференции Московской городской организации "Союз</w:t>
      </w:r>
      <w:r w:rsidRPr="00E5174A">
        <w:rPr>
          <w:rFonts w:ascii="Times New Roman" w:hAnsi="Times New Roman"/>
          <w:b/>
          <w:sz w:val="24"/>
          <w:szCs w:val="24"/>
        </w:rPr>
        <w:t xml:space="preserve"> </w:t>
      </w:r>
      <w:r w:rsidRPr="00E5174A">
        <w:rPr>
          <w:rFonts w:ascii="Times New Roman" w:hAnsi="Times New Roman"/>
          <w:sz w:val="24"/>
          <w:szCs w:val="24"/>
        </w:rPr>
        <w:t>Чернобыль" Занимает активную жизненную позицию, участвует в патриотическом</w:t>
      </w:r>
      <w:r w:rsidRPr="00E5174A">
        <w:rPr>
          <w:rFonts w:ascii="Times New Roman" w:hAnsi="Times New Roman"/>
          <w:b/>
          <w:sz w:val="24"/>
          <w:szCs w:val="24"/>
        </w:rPr>
        <w:t xml:space="preserve"> </w:t>
      </w:r>
      <w:r w:rsidRPr="00E5174A">
        <w:rPr>
          <w:rFonts w:ascii="Times New Roman" w:hAnsi="Times New Roman"/>
          <w:sz w:val="24"/>
          <w:szCs w:val="24"/>
        </w:rPr>
        <w:t xml:space="preserve">воспитании молодежи Регулярно проводит встречи и беседы с учащимися </w:t>
      </w:r>
      <w:r w:rsidRPr="00E5174A">
        <w:rPr>
          <w:rFonts w:ascii="Times New Roman" w:hAnsi="Times New Roman"/>
          <w:sz w:val="24"/>
          <w:szCs w:val="24"/>
        </w:rPr>
        <w:lastRenderedPageBreak/>
        <w:t>подшефной</w:t>
      </w:r>
      <w:r w:rsidRPr="00E5174A">
        <w:rPr>
          <w:rFonts w:ascii="Times New Roman" w:hAnsi="Times New Roman"/>
          <w:b/>
          <w:sz w:val="24"/>
          <w:szCs w:val="24"/>
        </w:rPr>
        <w:t xml:space="preserve"> </w:t>
      </w:r>
      <w:r w:rsidRPr="00E5174A">
        <w:rPr>
          <w:rFonts w:ascii="Times New Roman" w:hAnsi="Times New Roman"/>
          <w:sz w:val="24"/>
          <w:szCs w:val="24"/>
        </w:rPr>
        <w:t>школы № 1948 участвует в проведении городских и районных мероприятий, имеющих</w:t>
      </w:r>
      <w:r w:rsidRPr="00E5174A">
        <w:rPr>
          <w:rFonts w:ascii="Times New Roman" w:hAnsi="Times New Roman"/>
          <w:b/>
          <w:sz w:val="24"/>
          <w:szCs w:val="24"/>
        </w:rPr>
        <w:t xml:space="preserve"> </w:t>
      </w:r>
      <w:r w:rsidRPr="00E5174A">
        <w:rPr>
          <w:rFonts w:ascii="Times New Roman" w:hAnsi="Times New Roman"/>
          <w:sz w:val="24"/>
          <w:szCs w:val="24"/>
        </w:rPr>
        <w:t>общественное значение.</w:t>
      </w:r>
      <w:r w:rsidRPr="00E5174A">
        <w:rPr>
          <w:rFonts w:ascii="Times New Roman" w:hAnsi="Times New Roman"/>
          <w:b/>
          <w:sz w:val="24"/>
          <w:szCs w:val="24"/>
        </w:rPr>
        <w:t xml:space="preserve"> </w:t>
      </w:r>
    </w:p>
    <w:p w14:paraId="03144A91" w14:textId="77ED8FBF" w:rsidR="00E5174A" w:rsidRDefault="00E5174A" w:rsidP="00E517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74A">
        <w:rPr>
          <w:rFonts w:ascii="Times New Roman" w:hAnsi="Times New Roman"/>
          <w:sz w:val="24"/>
          <w:szCs w:val="24"/>
        </w:rPr>
        <w:t>Петров С.В. добросовестно относится к общественной работе, пользуется авторитетом у чернобыльцев.</w:t>
      </w:r>
    </w:p>
    <w:p w14:paraId="6FB08D0B" w14:textId="77777777" w:rsidR="00E5174A" w:rsidRPr="00E5174A" w:rsidRDefault="00E5174A" w:rsidP="00E5174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5A38730F" w14:textId="057A5F4C" w:rsidR="0088060A" w:rsidRPr="002B4F5F" w:rsidRDefault="0088060A" w:rsidP="0088060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</w:t>
      </w:r>
      <w:r w:rsidR="00FF1F5F"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вопросу</w:t>
      </w:r>
      <w:r w:rsidR="00FF1F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1F5F" w:rsidRPr="00E5174A">
        <w:rPr>
          <w:rFonts w:ascii="Times New Roman" w:hAnsi="Times New Roman"/>
          <w:sz w:val="28"/>
          <w:szCs w:val="28"/>
          <w:lang w:eastAsia="ru-RU"/>
        </w:rPr>
        <w:t>«</w:t>
      </w:r>
      <w:r w:rsidR="00E5174A" w:rsidRPr="00E5174A">
        <w:rPr>
          <w:rFonts w:ascii="Times New Roman" w:hAnsi="Times New Roman"/>
          <w:sz w:val="28"/>
          <w:szCs w:val="28"/>
        </w:rPr>
        <w:t>О награждении Почетным знаком «Почетный житель муниципального округа Черемушки</w:t>
      </w:r>
      <w:r w:rsidR="00FF1F5F" w:rsidRPr="00E5174A">
        <w:rPr>
          <w:rFonts w:ascii="Times New Roman" w:hAnsi="Times New Roman"/>
          <w:sz w:val="28"/>
          <w:szCs w:val="28"/>
          <w:lang w:eastAsia="ru-RU"/>
        </w:rPr>
        <w:t>»</w:t>
      </w:r>
      <w:r w:rsidRPr="00E5174A">
        <w:rPr>
          <w:rFonts w:ascii="Times New Roman" w:hAnsi="Times New Roman"/>
          <w:sz w:val="28"/>
          <w:szCs w:val="28"/>
          <w:lang w:eastAsia="ru-RU"/>
        </w:rPr>
        <w:t>:</w:t>
      </w:r>
    </w:p>
    <w:p w14:paraId="42A2EE73" w14:textId="344C4FA2" w:rsidR="0088060A" w:rsidRPr="002B4F5F" w:rsidRDefault="0088060A" w:rsidP="0088060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="00E5174A">
        <w:rPr>
          <w:rFonts w:ascii="Times New Roman" w:hAnsi="Times New Roman"/>
          <w:sz w:val="26"/>
          <w:szCs w:val="26"/>
          <w:lang w:eastAsia="ru-RU"/>
        </w:rPr>
        <w:t>12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5174A">
        <w:rPr>
          <w:rFonts w:ascii="Times New Roman" w:hAnsi="Times New Roman"/>
          <w:sz w:val="26"/>
          <w:szCs w:val="26"/>
          <w:lang w:eastAsia="ru-RU"/>
        </w:rPr>
        <w:t xml:space="preserve">Баскаков А.Н. +1, Назарова Ю.В. +2, </w:t>
      </w:r>
      <w:r w:rsidR="00E5174A" w:rsidRPr="001D2B75">
        <w:rPr>
          <w:rFonts w:ascii="Times New Roman" w:hAnsi="Times New Roman"/>
          <w:sz w:val="26"/>
          <w:szCs w:val="26"/>
          <w:lang w:eastAsia="ru-RU"/>
        </w:rPr>
        <w:t xml:space="preserve">А.А. Гусев, А.В. </w:t>
      </w:r>
      <w:proofErr w:type="spellStart"/>
      <w:r w:rsidR="00E5174A" w:rsidRPr="001D2B7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="00E5174A" w:rsidRPr="001D2B75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E5174A" w:rsidRPr="001D2B75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="00E5174A" w:rsidRPr="001D2B75">
        <w:rPr>
          <w:rFonts w:ascii="Times New Roman" w:hAnsi="Times New Roman"/>
          <w:sz w:val="26"/>
          <w:szCs w:val="26"/>
          <w:lang w:eastAsia="ru-RU"/>
        </w:rPr>
        <w:t xml:space="preserve"> М.Г., Воропаев О.В., Сапронов С.С., Е.А. Селькова, Ю.А. Щербакова), «против» – 0, «воздержались» – 0.</w:t>
      </w:r>
    </w:p>
    <w:p w14:paraId="53548668" w14:textId="77777777" w:rsidR="00FF1F5F" w:rsidRDefault="00FF1F5F" w:rsidP="00C8273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7FA2901C" w14:textId="26097183" w:rsidR="0088060A" w:rsidRDefault="006E5A05" w:rsidP="00C827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289B9290" w14:textId="77777777" w:rsidR="00E5174A" w:rsidRPr="00E5174A" w:rsidRDefault="00E5174A" w:rsidP="00E5174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5174A"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округа Черемушки, Положением о почетном знаке «Почётный житель муниципального округа Черемушки», Совет депутатов муниципального округа Черемушки решил: </w:t>
      </w:r>
    </w:p>
    <w:p w14:paraId="3CF25A93" w14:textId="77777777" w:rsidR="00E5174A" w:rsidRPr="00E5174A" w:rsidRDefault="00E5174A" w:rsidP="00E517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174A">
        <w:rPr>
          <w:rFonts w:ascii="Times New Roman" w:hAnsi="Times New Roman"/>
          <w:sz w:val="28"/>
          <w:szCs w:val="28"/>
        </w:rPr>
        <w:t xml:space="preserve">1. Наградить Почетным знаком «Почетный житель муниципального округа Черемушки» </w:t>
      </w:r>
      <w:r w:rsidRPr="00E5174A">
        <w:rPr>
          <w:rFonts w:ascii="Times New Roman" w:hAnsi="Times New Roman"/>
          <w:b/>
          <w:sz w:val="28"/>
          <w:szCs w:val="28"/>
        </w:rPr>
        <w:t>Петрова Сергея Васильевича, 13.10.1946 г.р.</w:t>
      </w:r>
    </w:p>
    <w:p w14:paraId="38897E90" w14:textId="77777777" w:rsidR="00E5174A" w:rsidRPr="00E5174A" w:rsidRDefault="00E5174A" w:rsidP="00E517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174A">
        <w:rPr>
          <w:rFonts w:ascii="Times New Roman" w:hAnsi="Times New Roman"/>
          <w:sz w:val="28"/>
          <w:szCs w:val="28"/>
        </w:rPr>
        <w:t>2. Опубликовать настоящее решение на официальном сайте муниципального округа Черемушки в сети Интернет и бюллетене «Муниципальный вестник района Черемушки».</w:t>
      </w:r>
    </w:p>
    <w:p w14:paraId="0DC926E5" w14:textId="77777777" w:rsidR="00E5174A" w:rsidRPr="00E5174A" w:rsidRDefault="00E5174A" w:rsidP="00E517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174A">
        <w:rPr>
          <w:rFonts w:ascii="Times New Roman" w:hAnsi="Times New Roman"/>
          <w:sz w:val="28"/>
          <w:szCs w:val="28"/>
        </w:rPr>
        <w:t xml:space="preserve">        3. Настоящее решение вступает в силу со дня его принятия. </w:t>
      </w:r>
    </w:p>
    <w:p w14:paraId="78E5C4BA" w14:textId="77777777" w:rsidR="00E5174A" w:rsidRPr="00E5174A" w:rsidRDefault="00E5174A" w:rsidP="00E5174A">
      <w:pPr>
        <w:pStyle w:val="afa"/>
        <w:spacing w:after="0" w:line="240" w:lineRule="auto"/>
        <w:jc w:val="both"/>
        <w:rPr>
          <w:rFonts w:ascii="Times New Roman" w:hAnsi="Times New Roman"/>
          <w:b w:val="0"/>
          <w:szCs w:val="28"/>
        </w:rPr>
      </w:pPr>
      <w:r w:rsidRPr="00E5174A">
        <w:rPr>
          <w:rFonts w:ascii="Times New Roman" w:hAnsi="Times New Roman"/>
          <w:b w:val="0"/>
          <w:szCs w:val="28"/>
        </w:rPr>
        <w:t xml:space="preserve">        4.</w:t>
      </w:r>
      <w:r w:rsidRPr="00E5174A">
        <w:rPr>
          <w:rFonts w:ascii="Times New Roman" w:hAnsi="Times New Roman"/>
          <w:szCs w:val="28"/>
        </w:rPr>
        <w:t xml:space="preserve"> </w:t>
      </w:r>
      <w:r w:rsidRPr="00E5174A">
        <w:rPr>
          <w:rFonts w:ascii="Times New Roman" w:hAnsi="Times New Roman"/>
          <w:b w:val="0"/>
          <w:szCs w:val="28"/>
        </w:rPr>
        <w:t>Контроль за исполнением настоящего решения возложить на главу муниципального округа Черемушки Е.В. Минаеву.</w:t>
      </w:r>
    </w:p>
    <w:p w14:paraId="162478C3" w14:textId="77777777" w:rsidR="00FF1F5F" w:rsidRPr="002B4F5F" w:rsidRDefault="00FF1F5F" w:rsidP="00C827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54F9731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968309B" w14:textId="03C4E55D" w:rsidR="0031164C" w:rsidRDefault="0031164C" w:rsidP="003116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</w:rPr>
        <w:t xml:space="preserve">2.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>ПО ВТОРОМУ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537634FD" w14:textId="77777777" w:rsidR="00E5174A" w:rsidRPr="00E5174A" w:rsidRDefault="00E5174A" w:rsidP="00DC54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E5174A">
        <w:rPr>
          <w:rFonts w:ascii="Times New Roman" w:hAnsi="Times New Roman"/>
          <w:b/>
          <w:bCs/>
          <w:sz w:val="28"/>
          <w:szCs w:val="28"/>
        </w:rPr>
        <w:t>О согласовании проекта изменения схемы размещения нестационарных торговых объектов со специализацией «Печать» в части исключения адреса</w:t>
      </w:r>
      <w:r w:rsidRPr="00E5174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14:paraId="76033D3C" w14:textId="77777777" w:rsidR="00820F51" w:rsidRDefault="00820F51" w:rsidP="00DC54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14:paraId="1ED615E1" w14:textId="75386082" w:rsidR="00E5174A" w:rsidRDefault="00E5174A" w:rsidP="00DC54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Д</w:t>
      </w:r>
      <w:r w:rsidRPr="00FF1F5F">
        <w:rPr>
          <w:rFonts w:ascii="Times New Roman" w:hAnsi="Times New Roman"/>
          <w:b/>
          <w:sz w:val="26"/>
          <w:szCs w:val="26"/>
          <w:u w:val="single"/>
          <w:lang w:eastAsia="ru-RU"/>
        </w:rPr>
        <w:t>епутат А.А. Гусев</w:t>
      </w:r>
      <w:r w:rsidR="009C4933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="009C4933" w:rsidRPr="009C4933">
        <w:rPr>
          <w:rFonts w:ascii="Times New Roman" w:hAnsi="Times New Roman"/>
          <w:bCs/>
          <w:sz w:val="26"/>
          <w:szCs w:val="26"/>
          <w:lang w:eastAsia="ru-RU"/>
        </w:rPr>
        <w:t>сообщил, что от Департамента СМИ получено обращение об исключении адреса: Севастопольский пр-т, вл. 38 из существующей схемы НТО.</w:t>
      </w:r>
    </w:p>
    <w:p w14:paraId="0E366DB1" w14:textId="27128D35" w:rsidR="006E5A05" w:rsidRPr="009C4933" w:rsidRDefault="00DC5430" w:rsidP="00DC54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Выступили </w:t>
      </w:r>
      <w:r w:rsidRPr="00FF1F5F">
        <w:rPr>
          <w:rFonts w:ascii="Times New Roman" w:hAnsi="Times New Roman"/>
          <w:b/>
          <w:sz w:val="26"/>
          <w:szCs w:val="26"/>
          <w:u w:val="single"/>
          <w:lang w:eastAsia="ru-RU"/>
        </w:rPr>
        <w:t>депутат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ы</w:t>
      </w:r>
      <w:r w:rsidRPr="00FF1F5F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А.А. Гусев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, М.Г.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Бобенко</w:t>
      </w:r>
      <w:proofErr w:type="spellEnd"/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, Ю.А.</w:t>
      </w:r>
      <w:r w:rsidR="00820F5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Е.А. Селькова</w:t>
      </w:r>
      <w:r w:rsidR="00820F51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14:paraId="0C3E06C9" w14:textId="42970BA9" w:rsidR="00DC5430" w:rsidRDefault="00DC5430" w:rsidP="00DC54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8F58313" w14:textId="3E72CAD8" w:rsidR="00DC5430" w:rsidRPr="009C4933" w:rsidRDefault="00DC5430" w:rsidP="00DC54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C4933">
        <w:rPr>
          <w:rFonts w:ascii="Times New Roman" w:hAnsi="Times New Roman"/>
          <w:sz w:val="24"/>
          <w:szCs w:val="24"/>
          <w:lang w:eastAsia="ru-RU"/>
        </w:rPr>
        <w:t>«</w:t>
      </w:r>
      <w:r w:rsidR="009C4933" w:rsidRPr="009C4933">
        <w:rPr>
          <w:rFonts w:ascii="Times New Roman" w:hAnsi="Times New Roman"/>
          <w:sz w:val="28"/>
          <w:szCs w:val="28"/>
        </w:rPr>
        <w:t>О согласовании проекта изменения схемы размещения нестационарных торговых объектов со специализацией «Печать» в части исключения адреса</w:t>
      </w:r>
      <w:r w:rsidRPr="009C4933">
        <w:rPr>
          <w:rFonts w:ascii="Times New Roman" w:hAnsi="Times New Roman"/>
          <w:sz w:val="24"/>
          <w:szCs w:val="24"/>
          <w:lang w:eastAsia="ru-RU"/>
        </w:rPr>
        <w:t>»</w:t>
      </w:r>
      <w:r w:rsidRPr="00DC5430">
        <w:rPr>
          <w:rFonts w:ascii="Times New Roman" w:hAnsi="Times New Roman"/>
          <w:sz w:val="24"/>
          <w:szCs w:val="24"/>
          <w:lang w:eastAsia="ru-RU"/>
        </w:rPr>
        <w:t>:</w:t>
      </w:r>
    </w:p>
    <w:p w14:paraId="2AAEC1B0" w14:textId="16BD7148" w:rsidR="009C4933" w:rsidRPr="002B4F5F" w:rsidRDefault="009C4933" w:rsidP="009C493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9C4933">
        <w:rPr>
          <w:rFonts w:ascii="Times New Roman" w:hAnsi="Times New Roman"/>
          <w:sz w:val="26"/>
          <w:szCs w:val="26"/>
          <w:lang w:eastAsia="ru-RU"/>
        </w:rPr>
        <w:t>1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F3A25">
        <w:rPr>
          <w:rFonts w:ascii="Times New Roman" w:hAnsi="Times New Roman"/>
          <w:sz w:val="26"/>
          <w:szCs w:val="26"/>
          <w:lang w:eastAsia="ru-RU"/>
        </w:rPr>
        <w:t>(</w:t>
      </w:r>
      <w:r>
        <w:rPr>
          <w:rFonts w:ascii="Times New Roman" w:hAnsi="Times New Roman"/>
          <w:sz w:val="26"/>
          <w:szCs w:val="26"/>
          <w:lang w:eastAsia="ru-RU"/>
        </w:rPr>
        <w:t xml:space="preserve">Баскаков А.Н. +1, Назарова Ю.В. +2, 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А.А. Гусев, А.В.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 М.Г., Воропаев О.В., Сапронов С.С., Ю.А. Щербакова), «против» – </w:t>
      </w:r>
      <w:r w:rsidRPr="009C4933">
        <w:rPr>
          <w:rFonts w:ascii="Times New Roman" w:hAnsi="Times New Roman"/>
          <w:sz w:val="26"/>
          <w:szCs w:val="26"/>
          <w:lang w:eastAsia="ru-RU"/>
        </w:rPr>
        <w:t>1 (</w:t>
      </w:r>
      <w:r>
        <w:rPr>
          <w:rFonts w:ascii="Times New Roman" w:hAnsi="Times New Roman"/>
          <w:sz w:val="26"/>
          <w:szCs w:val="26"/>
          <w:lang w:eastAsia="ru-RU"/>
        </w:rPr>
        <w:t>Селькова Е.А.</w:t>
      </w:r>
      <w:r w:rsidRPr="009C4933">
        <w:rPr>
          <w:rFonts w:ascii="Times New Roman" w:hAnsi="Times New Roman"/>
          <w:sz w:val="26"/>
          <w:szCs w:val="26"/>
          <w:lang w:eastAsia="ru-RU"/>
        </w:rPr>
        <w:t>)</w:t>
      </w:r>
      <w:r w:rsidRPr="001D2B75">
        <w:rPr>
          <w:rFonts w:ascii="Times New Roman" w:hAnsi="Times New Roman"/>
          <w:sz w:val="26"/>
          <w:szCs w:val="26"/>
          <w:lang w:eastAsia="ru-RU"/>
        </w:rPr>
        <w:t>, «воздержались» – 0.</w:t>
      </w:r>
    </w:p>
    <w:p w14:paraId="5D399F0A" w14:textId="77777777" w:rsidR="00DC5430" w:rsidRDefault="00DC5430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5EFD9E62" w14:textId="18E3261B" w:rsid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1E58207C" w14:textId="77777777" w:rsidR="009C4933" w:rsidRDefault="009C4933" w:rsidP="009C49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пунктом 1части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Департамента средств массовой информации и рекламы города Москвы от 24.03.2020 № 02-25-132/20,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Советом депутатов принято решение:</w:t>
      </w:r>
    </w:p>
    <w:p w14:paraId="35E304C6" w14:textId="77777777" w:rsidR="009C4933" w:rsidRDefault="009C4933" w:rsidP="009C49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3ADD98" w14:textId="77777777" w:rsidR="009C4933" w:rsidRDefault="009C4933" w:rsidP="009C4933">
      <w:pPr>
        <w:pStyle w:val="14"/>
        <w:numPr>
          <w:ilvl w:val="0"/>
          <w:numId w:val="16"/>
        </w:numPr>
        <w:ind w:left="0" w:firstLine="3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439D6">
        <w:rPr>
          <w:rFonts w:ascii="Times New Roman" w:hAnsi="Times New Roman"/>
          <w:sz w:val="28"/>
          <w:szCs w:val="28"/>
        </w:rPr>
        <w:t>огласова</w:t>
      </w:r>
      <w:r>
        <w:rPr>
          <w:rFonts w:ascii="Times New Roman" w:hAnsi="Times New Roman"/>
          <w:sz w:val="28"/>
          <w:szCs w:val="28"/>
        </w:rPr>
        <w:t>ть проект</w:t>
      </w:r>
      <w:r w:rsidRPr="006439D6">
        <w:rPr>
          <w:rFonts w:ascii="Times New Roman" w:hAnsi="Times New Roman"/>
          <w:sz w:val="28"/>
          <w:szCs w:val="28"/>
        </w:rPr>
        <w:t xml:space="preserve"> изменения схемы размещения нестационарных торговых объектов со с</w:t>
      </w:r>
      <w:r>
        <w:rPr>
          <w:rFonts w:ascii="Times New Roman" w:hAnsi="Times New Roman"/>
          <w:sz w:val="28"/>
          <w:szCs w:val="28"/>
        </w:rPr>
        <w:t>пециализацией «Печать» в части ис</w:t>
      </w:r>
      <w:r w:rsidRPr="006439D6">
        <w:rPr>
          <w:rFonts w:ascii="Times New Roman" w:hAnsi="Times New Roman"/>
          <w:sz w:val="28"/>
          <w:szCs w:val="28"/>
        </w:rPr>
        <w:t>ключения адреса</w:t>
      </w:r>
      <w:r>
        <w:rPr>
          <w:rFonts w:ascii="Times New Roman" w:eastAsia="Times New Roman" w:hAnsi="Times New Roman"/>
          <w:sz w:val="28"/>
          <w:szCs w:val="28"/>
        </w:rPr>
        <w:t xml:space="preserve"> по причине несоответствия требованиям к размещению установленным ППМ от 03.02.2011 №26-ПП (пп.3 п.8 прил.1)</w:t>
      </w:r>
      <w:r w:rsidRPr="00963385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приложению.</w:t>
      </w:r>
    </w:p>
    <w:p w14:paraId="2A53FCDE" w14:textId="77777777" w:rsidR="009C4933" w:rsidRDefault="009C4933" w:rsidP="009C4933">
      <w:pPr>
        <w:pStyle w:val="14"/>
        <w:numPr>
          <w:ilvl w:val="0"/>
          <w:numId w:val="16"/>
        </w:numPr>
        <w:ind w:left="0" w:firstLine="3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Москвы, префектуру ЮЗАО города Москвы, управу района Черемушки и Черемушкинскую межрайонную прокуратуру.</w:t>
      </w:r>
    </w:p>
    <w:p w14:paraId="731892A8" w14:textId="77777777" w:rsidR="009C4933" w:rsidRDefault="009C4933" w:rsidP="009C4933">
      <w:pPr>
        <w:pStyle w:val="14"/>
        <w:numPr>
          <w:ilvl w:val="0"/>
          <w:numId w:val="16"/>
        </w:numPr>
        <w:ind w:left="0" w:firstLine="3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Опубликовать настоящее решение на официальном сайте муниципального округа Черемушки в сети Интернет, </w:t>
      </w:r>
      <w:r w:rsidRPr="00FD1B7A">
        <w:rPr>
          <w:rFonts w:ascii="Times New Roman" w:eastAsia="Times New Roman" w:hAnsi="Times New Roman"/>
          <w:sz w:val="28"/>
          <w:szCs w:val="28"/>
        </w:rPr>
        <w:t>бюллетене «</w:t>
      </w:r>
      <w:r w:rsidRPr="00FD1B7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осковский м</w:t>
      </w:r>
      <w:r w:rsidRPr="00FD1B7A">
        <w:rPr>
          <w:rFonts w:ascii="Times New Roman" w:hAnsi="Times New Roman"/>
          <w:sz w:val="28"/>
          <w:szCs w:val="28"/>
        </w:rPr>
        <w:t>униципальный вестник</w:t>
      </w:r>
      <w:r w:rsidRPr="00FD1B7A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FD1B7A">
        <w:rPr>
          <w:rFonts w:ascii="Times New Roman" w:eastAsia="Times New Roman" w:hAnsi="Times New Roman"/>
          <w:sz w:val="28"/>
          <w:szCs w:val="28"/>
        </w:rPr>
        <w:t>бюллетене «</w:t>
      </w:r>
      <w:r w:rsidRPr="00FD1B7A">
        <w:rPr>
          <w:rFonts w:ascii="Times New Roman" w:hAnsi="Times New Roman"/>
          <w:sz w:val="28"/>
          <w:szCs w:val="28"/>
        </w:rPr>
        <w:t>Муниципальный вестник района Черемушки</w:t>
      </w:r>
      <w:r w:rsidRPr="00FD1B7A">
        <w:rPr>
          <w:rFonts w:ascii="Times New Roman" w:eastAsia="Times New Roman" w:hAnsi="Times New Roman"/>
          <w:sz w:val="28"/>
          <w:szCs w:val="28"/>
        </w:rPr>
        <w:t>».</w:t>
      </w:r>
    </w:p>
    <w:p w14:paraId="10BF3836" w14:textId="77777777" w:rsidR="009C4933" w:rsidRDefault="009C4933" w:rsidP="009C493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 Настоящее решение вступает в силу со дня принятия.</w:t>
      </w:r>
    </w:p>
    <w:p w14:paraId="12DC28CA" w14:textId="77777777" w:rsidR="009C4933" w:rsidRDefault="009C4933" w:rsidP="009C493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OLE_LINK2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5. Контроль за исполнением решения возложить на главу муниципального округа Черемушки Е.В. Минаеву.</w:t>
      </w:r>
    </w:p>
    <w:p w14:paraId="049878EE" w14:textId="68640778" w:rsid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2C546E2" w14:textId="4954136C" w:rsidR="006E5A05" w:rsidRDefault="006E5A05" w:rsidP="006E5A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2B4F5F">
        <w:rPr>
          <w:rFonts w:ascii="Times New Roman" w:hAnsi="Times New Roman"/>
          <w:b/>
          <w:sz w:val="26"/>
          <w:szCs w:val="26"/>
        </w:rPr>
        <w:t xml:space="preserve">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ТРЕТЬЕМУ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4243A88E" w14:textId="70BD3D8C" w:rsidR="009C4933" w:rsidRDefault="009C4933" w:rsidP="006E5A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4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рассмотрении представления Черемушкинской межрайонной прокуратуры от 17.04.2020 № 07-05-2020</w:t>
      </w:r>
    </w:p>
    <w:p w14:paraId="26EF172D" w14:textId="77777777" w:rsidR="009C4933" w:rsidRPr="009C4933" w:rsidRDefault="009C4933" w:rsidP="006E5A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A103578" w14:textId="3291123B" w:rsid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Выступил</w:t>
      </w:r>
      <w:r w:rsidR="00DC5430"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д</w:t>
      </w:r>
      <w:r w:rsidRPr="006E5A05">
        <w:rPr>
          <w:rFonts w:ascii="Times New Roman" w:hAnsi="Times New Roman"/>
          <w:sz w:val="26"/>
          <w:szCs w:val="26"/>
        </w:rPr>
        <w:t>епутат Гусев А.А.,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E5A05">
        <w:rPr>
          <w:rFonts w:ascii="Times New Roman" w:hAnsi="Times New Roman"/>
          <w:sz w:val="26"/>
          <w:szCs w:val="26"/>
        </w:rPr>
        <w:t xml:space="preserve">депутат </w:t>
      </w:r>
      <w:proofErr w:type="spellStart"/>
      <w:r w:rsidRPr="006E5A05">
        <w:rPr>
          <w:rFonts w:ascii="Times New Roman" w:hAnsi="Times New Roman"/>
          <w:sz w:val="26"/>
          <w:szCs w:val="26"/>
        </w:rPr>
        <w:t>Виленц</w:t>
      </w:r>
      <w:proofErr w:type="spellEnd"/>
      <w:r w:rsidRPr="006E5A05">
        <w:rPr>
          <w:rFonts w:ascii="Times New Roman" w:hAnsi="Times New Roman"/>
          <w:sz w:val="26"/>
          <w:szCs w:val="26"/>
        </w:rPr>
        <w:t xml:space="preserve"> А.В.</w:t>
      </w:r>
      <w:r w:rsidR="009F3A25">
        <w:rPr>
          <w:rFonts w:ascii="Times New Roman" w:hAnsi="Times New Roman"/>
          <w:sz w:val="26"/>
          <w:szCs w:val="26"/>
        </w:rPr>
        <w:t xml:space="preserve">, депутат Селькова Е.А., депутат Щербакова Ю.А., депутат </w:t>
      </w:r>
      <w:proofErr w:type="spellStart"/>
      <w:r w:rsidR="009F3A25">
        <w:rPr>
          <w:rFonts w:ascii="Times New Roman" w:hAnsi="Times New Roman"/>
          <w:sz w:val="26"/>
          <w:szCs w:val="26"/>
        </w:rPr>
        <w:t>Бобенко</w:t>
      </w:r>
      <w:proofErr w:type="spellEnd"/>
      <w:r w:rsidR="009F3A25">
        <w:rPr>
          <w:rFonts w:ascii="Times New Roman" w:hAnsi="Times New Roman"/>
          <w:sz w:val="26"/>
          <w:szCs w:val="26"/>
        </w:rPr>
        <w:t xml:space="preserve"> М.Г., помощник ЧМРП Шиндяпина О.И.</w:t>
      </w:r>
      <w:r w:rsidR="00196DCA">
        <w:rPr>
          <w:rFonts w:ascii="Times New Roman" w:hAnsi="Times New Roman"/>
          <w:sz w:val="26"/>
          <w:szCs w:val="26"/>
        </w:rPr>
        <w:t>:</w:t>
      </w:r>
    </w:p>
    <w:p w14:paraId="52AA1883" w14:textId="74E3EC5E" w:rsidR="009F3A25" w:rsidRPr="009F3A25" w:rsidRDefault="009F3A25" w:rsidP="006E5A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3A25">
        <w:rPr>
          <w:rFonts w:ascii="Times New Roman" w:hAnsi="Times New Roman"/>
          <w:color w:val="000000"/>
          <w:sz w:val="28"/>
          <w:szCs w:val="28"/>
        </w:rPr>
        <w:t>Депутаты обсудили необходимость внесения изменений в Устав МО Черемушки.</w:t>
      </w:r>
    </w:p>
    <w:p w14:paraId="18B8926D" w14:textId="0F4C648A" w:rsidR="00DC5430" w:rsidRDefault="00DC5430" w:rsidP="00DC5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C5430">
        <w:rPr>
          <w:rFonts w:ascii="Times New Roman" w:hAnsi="Times New Roman"/>
          <w:sz w:val="24"/>
          <w:szCs w:val="24"/>
          <w:lang w:eastAsia="ru-RU"/>
        </w:rPr>
        <w:t>«</w:t>
      </w:r>
      <w:r w:rsidR="009F3A25" w:rsidRPr="009F3A25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представления Черемушкинской межрайонной прокуратуры от 17.04.2020 № 07-05-2020</w:t>
      </w:r>
      <w:r w:rsidRPr="00DC5430">
        <w:rPr>
          <w:rFonts w:ascii="Times New Roman" w:hAnsi="Times New Roman"/>
          <w:sz w:val="24"/>
          <w:szCs w:val="24"/>
          <w:lang w:eastAsia="ru-RU"/>
        </w:rPr>
        <w:t>»:</w:t>
      </w:r>
    </w:p>
    <w:p w14:paraId="7BD62CEC" w14:textId="734A62BB" w:rsidR="00DC5430" w:rsidRPr="002B4F5F" w:rsidRDefault="00DC5430" w:rsidP="00DC543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="009F3A25">
        <w:rPr>
          <w:rFonts w:ascii="Times New Roman" w:hAnsi="Times New Roman"/>
          <w:sz w:val="26"/>
          <w:szCs w:val="26"/>
          <w:lang w:eastAsia="ru-RU"/>
        </w:rPr>
        <w:t>5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9F3A25">
        <w:rPr>
          <w:rFonts w:ascii="Times New Roman" w:hAnsi="Times New Roman"/>
          <w:sz w:val="26"/>
          <w:szCs w:val="26"/>
          <w:lang w:eastAsia="ru-RU"/>
        </w:rPr>
        <w:t>Баскаков А.Н. +1, Назарова Ю.В. +2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2B4F5F">
        <w:rPr>
          <w:rFonts w:ascii="Times New Roman" w:hAnsi="Times New Roman"/>
          <w:sz w:val="26"/>
          <w:szCs w:val="26"/>
          <w:lang w:eastAsia="ru-RU"/>
        </w:rPr>
        <w:t>, «против» –</w:t>
      </w:r>
      <w:r>
        <w:rPr>
          <w:rFonts w:ascii="Times New Roman" w:hAnsi="Times New Roman"/>
          <w:sz w:val="26"/>
          <w:szCs w:val="26"/>
          <w:lang w:eastAsia="ru-RU"/>
        </w:rPr>
        <w:t xml:space="preserve"> 0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 w:rsidR="009F3A25">
        <w:rPr>
          <w:rFonts w:ascii="Times New Roman" w:hAnsi="Times New Roman"/>
          <w:sz w:val="26"/>
          <w:szCs w:val="26"/>
          <w:lang w:eastAsia="ru-RU"/>
        </w:rPr>
        <w:t>7</w:t>
      </w:r>
      <w:r w:rsidR="00FE3542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9F3A25" w:rsidRPr="001D2B75">
        <w:rPr>
          <w:rFonts w:ascii="Times New Roman" w:hAnsi="Times New Roman"/>
          <w:sz w:val="26"/>
          <w:szCs w:val="26"/>
          <w:lang w:eastAsia="ru-RU"/>
        </w:rPr>
        <w:t xml:space="preserve">А.А. Гусев, А.В. </w:t>
      </w:r>
      <w:proofErr w:type="spellStart"/>
      <w:r w:rsidR="009F3A25" w:rsidRPr="001D2B7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="009F3A25" w:rsidRPr="001D2B75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9F3A25" w:rsidRPr="001D2B75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="009F3A25" w:rsidRPr="001D2B75">
        <w:rPr>
          <w:rFonts w:ascii="Times New Roman" w:hAnsi="Times New Roman"/>
          <w:sz w:val="26"/>
          <w:szCs w:val="26"/>
          <w:lang w:eastAsia="ru-RU"/>
        </w:rPr>
        <w:t xml:space="preserve"> М.Г., Воропаев О.В., Сапронов С.С., Е.А. Селькова, Ю.А. Щербакова</w:t>
      </w:r>
      <w:r w:rsidR="00FE3542">
        <w:rPr>
          <w:rFonts w:ascii="Times New Roman" w:hAnsi="Times New Roman"/>
          <w:sz w:val="26"/>
          <w:szCs w:val="26"/>
          <w:lang w:eastAsia="ru-RU"/>
        </w:rPr>
        <w:t>)</w:t>
      </w:r>
      <w:r w:rsidRPr="002B4F5F">
        <w:rPr>
          <w:rFonts w:ascii="Times New Roman" w:hAnsi="Times New Roman"/>
          <w:sz w:val="26"/>
          <w:szCs w:val="26"/>
          <w:lang w:eastAsia="ru-RU"/>
        </w:rPr>
        <w:t>.</w:t>
      </w:r>
    </w:p>
    <w:p w14:paraId="066D86FF" w14:textId="6A068F69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7EB0D60" w14:textId="77777777" w:rsidR="00DC5430" w:rsidRPr="002B4F5F" w:rsidRDefault="00DC5430" w:rsidP="00DC54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Решение по вопросу не принято.</w:t>
      </w:r>
    </w:p>
    <w:p w14:paraId="70D5D8BB" w14:textId="533F8D3F" w:rsidR="006E5A05" w:rsidRDefault="006E5A05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DC336A7" w14:textId="1A95AC38" w:rsidR="009F3A25" w:rsidRDefault="009F3A25" w:rsidP="009F3A2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2B4F5F">
        <w:rPr>
          <w:rFonts w:ascii="Times New Roman" w:hAnsi="Times New Roman"/>
          <w:b/>
          <w:sz w:val="26"/>
          <w:szCs w:val="26"/>
        </w:rPr>
        <w:t xml:space="preserve">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ЧЕТВЕРТОМУ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481A8DEA" w14:textId="7BD1EB49" w:rsidR="009F3A25" w:rsidRPr="009F3A25" w:rsidRDefault="009F3A25" w:rsidP="006E5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3A25">
        <w:rPr>
          <w:rFonts w:ascii="Times New Roman" w:hAnsi="Times New Roman"/>
          <w:b/>
          <w:bCs/>
          <w:sz w:val="28"/>
          <w:szCs w:val="28"/>
        </w:rPr>
        <w:t>О проекте решения Совета депутатов муниципального округа Черемушки «О внесении изменений и дополнений в Устав муниципального округа Черемушки»</w:t>
      </w:r>
    </w:p>
    <w:p w14:paraId="4C1925F4" w14:textId="5BB3ED2D" w:rsidR="009F3A25" w:rsidRDefault="009F3A25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4A9BCF9" w14:textId="77777777" w:rsidR="009F3A25" w:rsidRDefault="009F3A25" w:rsidP="009F3A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Выступили: </w:t>
      </w:r>
      <w:r>
        <w:rPr>
          <w:rFonts w:ascii="Times New Roman" w:hAnsi="Times New Roman"/>
          <w:sz w:val="26"/>
          <w:szCs w:val="26"/>
        </w:rPr>
        <w:t>д</w:t>
      </w:r>
      <w:r w:rsidRPr="006E5A05">
        <w:rPr>
          <w:rFonts w:ascii="Times New Roman" w:hAnsi="Times New Roman"/>
          <w:sz w:val="26"/>
          <w:szCs w:val="26"/>
        </w:rPr>
        <w:t>епутат Гусев А.А.,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E5A05">
        <w:rPr>
          <w:rFonts w:ascii="Times New Roman" w:hAnsi="Times New Roman"/>
          <w:sz w:val="26"/>
          <w:szCs w:val="26"/>
        </w:rPr>
        <w:t xml:space="preserve">депутат </w:t>
      </w:r>
      <w:proofErr w:type="spellStart"/>
      <w:r w:rsidRPr="006E5A05">
        <w:rPr>
          <w:rFonts w:ascii="Times New Roman" w:hAnsi="Times New Roman"/>
          <w:sz w:val="26"/>
          <w:szCs w:val="26"/>
        </w:rPr>
        <w:t>Виленц</w:t>
      </w:r>
      <w:proofErr w:type="spellEnd"/>
      <w:r w:rsidRPr="006E5A05">
        <w:rPr>
          <w:rFonts w:ascii="Times New Roman" w:hAnsi="Times New Roman"/>
          <w:sz w:val="26"/>
          <w:szCs w:val="26"/>
        </w:rPr>
        <w:t xml:space="preserve"> А.В.</w:t>
      </w:r>
      <w:r>
        <w:rPr>
          <w:rFonts w:ascii="Times New Roman" w:hAnsi="Times New Roman"/>
          <w:sz w:val="26"/>
          <w:szCs w:val="26"/>
        </w:rPr>
        <w:t xml:space="preserve">, депутат Селькова Е.А., депутат Щербакова Ю.А., депутат </w:t>
      </w:r>
      <w:proofErr w:type="spellStart"/>
      <w:r>
        <w:rPr>
          <w:rFonts w:ascii="Times New Roman" w:hAnsi="Times New Roman"/>
          <w:sz w:val="26"/>
          <w:szCs w:val="26"/>
        </w:rPr>
        <w:t>Бобенко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М.Г., помощник ЧМРП Шиндяпина О.И.:</w:t>
      </w:r>
    </w:p>
    <w:p w14:paraId="26628F8D" w14:textId="77777777" w:rsidR="009F3A25" w:rsidRPr="009F3A25" w:rsidRDefault="009F3A25" w:rsidP="009F3A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3A25">
        <w:rPr>
          <w:rFonts w:ascii="Times New Roman" w:hAnsi="Times New Roman"/>
          <w:color w:val="000000"/>
          <w:sz w:val="28"/>
          <w:szCs w:val="28"/>
        </w:rPr>
        <w:t>Депутаты обсудили необходимость внесения изменений в Устав МО Черемушки.</w:t>
      </w:r>
    </w:p>
    <w:p w14:paraId="40F18F79" w14:textId="19A34A7E" w:rsidR="009F3A25" w:rsidRPr="009F3A25" w:rsidRDefault="009F3A25" w:rsidP="009F3A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 w:rsidRPr="009F3A2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9F3A25">
        <w:rPr>
          <w:rFonts w:ascii="Times New Roman" w:hAnsi="Times New Roman"/>
          <w:sz w:val="26"/>
          <w:szCs w:val="26"/>
          <w:lang w:eastAsia="ru-RU"/>
        </w:rPr>
        <w:t>«</w:t>
      </w:r>
      <w:r w:rsidRPr="009F3A25">
        <w:rPr>
          <w:rFonts w:ascii="Times New Roman" w:hAnsi="Times New Roman"/>
          <w:sz w:val="28"/>
          <w:szCs w:val="28"/>
        </w:rPr>
        <w:t>О проекте решения Совета депутатов муниципального округа Черемушки «О внесении изменений и дополнений в Устав муниципального округа Черемушки»</w:t>
      </w:r>
    </w:p>
    <w:p w14:paraId="3C986CE3" w14:textId="54349DDC" w:rsidR="009F3A25" w:rsidRPr="002B4F5F" w:rsidRDefault="009F3A25" w:rsidP="009F3A2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2B4F5F">
        <w:rPr>
          <w:rFonts w:ascii="Times New Roman" w:hAnsi="Times New Roman"/>
          <w:sz w:val="26"/>
          <w:szCs w:val="26"/>
          <w:lang w:eastAsia="ru-RU"/>
        </w:rPr>
        <w:t>, «против» –</w:t>
      </w:r>
      <w:r>
        <w:rPr>
          <w:rFonts w:ascii="Times New Roman" w:hAnsi="Times New Roman"/>
          <w:sz w:val="26"/>
          <w:szCs w:val="26"/>
          <w:lang w:eastAsia="ru-RU"/>
        </w:rPr>
        <w:t xml:space="preserve"> 2 (</w:t>
      </w:r>
      <w:r w:rsidRPr="001D2B75">
        <w:rPr>
          <w:rFonts w:ascii="Times New Roman" w:hAnsi="Times New Roman"/>
          <w:sz w:val="26"/>
          <w:szCs w:val="26"/>
          <w:lang w:eastAsia="ru-RU"/>
        </w:rPr>
        <w:t>Е.А. Селькова, Ю.А. Щербакова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 xml:space="preserve">10 (Баскаков А.Н. +1, Назарова Ю.В. +2, 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А.А. Гусев, А.В.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 М.Г., Воропаев О.В., Сапронов С.С.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2B4F5F">
        <w:rPr>
          <w:rFonts w:ascii="Times New Roman" w:hAnsi="Times New Roman"/>
          <w:sz w:val="26"/>
          <w:szCs w:val="26"/>
          <w:lang w:eastAsia="ru-RU"/>
        </w:rPr>
        <w:t>.</w:t>
      </w:r>
    </w:p>
    <w:p w14:paraId="209EBC47" w14:textId="3BD3F7D5" w:rsidR="009F3A25" w:rsidRDefault="009F3A25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FA692C8" w14:textId="77777777" w:rsidR="007B6FA7" w:rsidRPr="002B4F5F" w:rsidRDefault="007B6FA7" w:rsidP="007B6FA7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Решение по вопросу не принято.</w:t>
      </w:r>
    </w:p>
    <w:p w14:paraId="4DD78217" w14:textId="77777777" w:rsidR="007B6FA7" w:rsidRDefault="007B6FA7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DAF6E92" w14:textId="4063CD49" w:rsidR="009F3A25" w:rsidRDefault="009F3A25" w:rsidP="009F3A2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5</w:t>
      </w:r>
      <w:r w:rsidRPr="002B4F5F">
        <w:rPr>
          <w:rFonts w:ascii="Times New Roman" w:hAnsi="Times New Roman"/>
          <w:b/>
          <w:sz w:val="26"/>
          <w:szCs w:val="26"/>
        </w:rPr>
        <w:t xml:space="preserve">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ПЯТОМУ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3F1DB647" w14:textId="15DAAB3D" w:rsidR="009F3A25" w:rsidRDefault="009F3A25" w:rsidP="006E5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3A25">
        <w:rPr>
          <w:rFonts w:ascii="Times New Roman" w:hAnsi="Times New Roman"/>
          <w:b/>
          <w:bCs/>
          <w:sz w:val="28"/>
          <w:szCs w:val="28"/>
        </w:rPr>
        <w:t>О структуре аппарата Совета депутатов муниципального округа Черемушки</w:t>
      </w:r>
    </w:p>
    <w:p w14:paraId="00E7EE06" w14:textId="55C4C5ED" w:rsidR="009F3A25" w:rsidRPr="009F3A25" w:rsidRDefault="007B6FA7" w:rsidP="006E5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Выступили: </w:t>
      </w:r>
      <w:r>
        <w:rPr>
          <w:rFonts w:ascii="Times New Roman" w:hAnsi="Times New Roman"/>
          <w:sz w:val="26"/>
          <w:szCs w:val="26"/>
        </w:rPr>
        <w:t>д</w:t>
      </w:r>
      <w:r w:rsidRPr="006E5A05">
        <w:rPr>
          <w:rFonts w:ascii="Times New Roman" w:hAnsi="Times New Roman"/>
          <w:sz w:val="26"/>
          <w:szCs w:val="26"/>
        </w:rPr>
        <w:t>епутат Гусев А.А.,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E5A05">
        <w:rPr>
          <w:rFonts w:ascii="Times New Roman" w:hAnsi="Times New Roman"/>
          <w:sz w:val="26"/>
          <w:szCs w:val="26"/>
        </w:rPr>
        <w:t xml:space="preserve">депутат </w:t>
      </w:r>
      <w:proofErr w:type="spellStart"/>
      <w:r w:rsidRPr="006E5A05">
        <w:rPr>
          <w:rFonts w:ascii="Times New Roman" w:hAnsi="Times New Roman"/>
          <w:sz w:val="26"/>
          <w:szCs w:val="26"/>
        </w:rPr>
        <w:t>Виленц</w:t>
      </w:r>
      <w:proofErr w:type="spellEnd"/>
      <w:r w:rsidRPr="006E5A05">
        <w:rPr>
          <w:rFonts w:ascii="Times New Roman" w:hAnsi="Times New Roman"/>
          <w:sz w:val="26"/>
          <w:szCs w:val="26"/>
        </w:rPr>
        <w:t xml:space="preserve"> А.В.</w:t>
      </w:r>
      <w:r>
        <w:rPr>
          <w:rFonts w:ascii="Times New Roman" w:hAnsi="Times New Roman"/>
          <w:sz w:val="26"/>
          <w:szCs w:val="26"/>
        </w:rPr>
        <w:t>, депутат Селькова Е.А., депутат Щербакова Ю.А.</w:t>
      </w:r>
    </w:p>
    <w:p w14:paraId="38CD71ED" w14:textId="1626040E" w:rsidR="009F3A25" w:rsidRDefault="007B6FA7" w:rsidP="006E5A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3A25">
        <w:rPr>
          <w:rFonts w:ascii="Times New Roman" w:hAnsi="Times New Roman"/>
          <w:color w:val="000000"/>
          <w:sz w:val="28"/>
          <w:szCs w:val="28"/>
        </w:rPr>
        <w:t>Депутаты обсудили необходимость внесения изменений в</w:t>
      </w:r>
      <w:r>
        <w:rPr>
          <w:rFonts w:ascii="Times New Roman" w:hAnsi="Times New Roman"/>
          <w:color w:val="000000"/>
          <w:sz w:val="28"/>
          <w:szCs w:val="28"/>
        </w:rPr>
        <w:t xml:space="preserve"> структуру аппарата СД МО Черемушки.</w:t>
      </w:r>
    </w:p>
    <w:p w14:paraId="4D73363B" w14:textId="4A475A47" w:rsidR="007B6FA7" w:rsidRPr="009F3A25" w:rsidRDefault="007B6FA7" w:rsidP="007B6FA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 w:rsidRPr="009F3A2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952960">
        <w:rPr>
          <w:rFonts w:ascii="Times New Roman" w:hAnsi="Times New Roman"/>
          <w:sz w:val="26"/>
          <w:szCs w:val="26"/>
          <w:lang w:eastAsia="ru-RU"/>
        </w:rPr>
        <w:t>«</w:t>
      </w:r>
      <w:r w:rsidR="00952960" w:rsidRPr="00952960">
        <w:rPr>
          <w:rFonts w:ascii="Times New Roman" w:hAnsi="Times New Roman"/>
          <w:sz w:val="28"/>
          <w:szCs w:val="28"/>
        </w:rPr>
        <w:t>О структуре аппарата Совета депутатов муниципального округа Черемушки</w:t>
      </w:r>
      <w:r w:rsidRPr="00952960">
        <w:rPr>
          <w:rFonts w:ascii="Times New Roman" w:hAnsi="Times New Roman"/>
          <w:sz w:val="28"/>
          <w:szCs w:val="28"/>
        </w:rPr>
        <w:t>»</w:t>
      </w:r>
    </w:p>
    <w:p w14:paraId="57F459FC" w14:textId="54BE439E" w:rsidR="007B6FA7" w:rsidRPr="002B4F5F" w:rsidRDefault="007B6FA7" w:rsidP="007B6FA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8 (Баскаков А.Н. +1, Назарова Ю.В. +2,</w:t>
      </w:r>
      <w:r w:rsidRPr="007B6F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D2B75">
        <w:rPr>
          <w:rFonts w:ascii="Times New Roman" w:hAnsi="Times New Roman"/>
          <w:sz w:val="26"/>
          <w:szCs w:val="26"/>
          <w:lang w:eastAsia="ru-RU"/>
        </w:rPr>
        <w:t>А.А. Гусев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7B6FA7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 М.Г., Воропаев О.В.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2B4F5F">
        <w:rPr>
          <w:rFonts w:ascii="Times New Roman" w:hAnsi="Times New Roman"/>
          <w:sz w:val="26"/>
          <w:szCs w:val="26"/>
          <w:lang w:eastAsia="ru-RU"/>
        </w:rPr>
        <w:t>, «против» –</w:t>
      </w:r>
      <w:r>
        <w:rPr>
          <w:rFonts w:ascii="Times New Roman" w:hAnsi="Times New Roman"/>
          <w:sz w:val="26"/>
          <w:szCs w:val="26"/>
          <w:lang w:eastAsia="ru-RU"/>
        </w:rPr>
        <w:t xml:space="preserve"> 2 (</w:t>
      </w:r>
      <w:r w:rsidRPr="001D2B75">
        <w:rPr>
          <w:rFonts w:ascii="Times New Roman" w:hAnsi="Times New Roman"/>
          <w:sz w:val="26"/>
          <w:szCs w:val="26"/>
          <w:lang w:eastAsia="ru-RU"/>
        </w:rPr>
        <w:t>Е.А. Селькова, Сапронов С.С.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2 (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А.В.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>, Ю.А. Щербакова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2B4F5F">
        <w:rPr>
          <w:rFonts w:ascii="Times New Roman" w:hAnsi="Times New Roman"/>
          <w:sz w:val="26"/>
          <w:szCs w:val="26"/>
          <w:lang w:eastAsia="ru-RU"/>
        </w:rPr>
        <w:t>.</w:t>
      </w:r>
    </w:p>
    <w:p w14:paraId="582A51C3" w14:textId="77777777" w:rsidR="007B6FA7" w:rsidRDefault="007B6FA7" w:rsidP="007B6FA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3CF28A54" w14:textId="77777777" w:rsidR="007B6FA7" w:rsidRPr="007B6FA7" w:rsidRDefault="007B6FA7" w:rsidP="007B6F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6FA7">
        <w:rPr>
          <w:rFonts w:ascii="Times New Roman" w:hAnsi="Times New Roman"/>
          <w:sz w:val="28"/>
          <w:szCs w:val="28"/>
        </w:rPr>
        <w:t>В соответствии с п. 8 ст. 37 Федерального закона от 06.10.2003 № 131-</w:t>
      </w:r>
      <w:proofErr w:type="gramStart"/>
      <w:r w:rsidRPr="007B6FA7">
        <w:rPr>
          <w:rFonts w:ascii="Times New Roman" w:hAnsi="Times New Roman"/>
          <w:sz w:val="28"/>
          <w:szCs w:val="28"/>
        </w:rPr>
        <w:t>ФЗ  «</w:t>
      </w:r>
      <w:proofErr w:type="gramEnd"/>
      <w:r w:rsidRPr="007B6FA7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ч. 6 ст. 16 Закона г. Москвы от 06.11.2002 N 56 «Об организации местного самоуправления в городе Москве», </w:t>
      </w:r>
    </w:p>
    <w:p w14:paraId="3FB17FB3" w14:textId="77777777" w:rsidR="007B6FA7" w:rsidRPr="007B6FA7" w:rsidRDefault="007B6FA7" w:rsidP="007B6F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6FA7">
        <w:rPr>
          <w:rFonts w:ascii="Times New Roman" w:hAnsi="Times New Roman"/>
          <w:sz w:val="28"/>
          <w:szCs w:val="28"/>
        </w:rPr>
        <w:t>Совет депутатов муниципального округа Черемушки решил:</w:t>
      </w:r>
    </w:p>
    <w:p w14:paraId="177CBEEF" w14:textId="77777777" w:rsidR="007B6FA7" w:rsidRPr="007B6FA7" w:rsidRDefault="007B6FA7" w:rsidP="007B6FA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B6FA7">
        <w:rPr>
          <w:rFonts w:ascii="Times New Roman" w:hAnsi="Times New Roman"/>
          <w:sz w:val="28"/>
          <w:szCs w:val="28"/>
        </w:rPr>
        <w:t>1. Утвердить структуру аппарата Совета депутатов муниципального округа Черемушки (Приложение).</w:t>
      </w:r>
    </w:p>
    <w:p w14:paraId="27B5A68D" w14:textId="77777777" w:rsidR="007B6FA7" w:rsidRPr="007B6FA7" w:rsidRDefault="007B6FA7" w:rsidP="007B6FA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B6FA7">
        <w:rPr>
          <w:rFonts w:ascii="Times New Roman" w:hAnsi="Times New Roman"/>
          <w:sz w:val="28"/>
          <w:szCs w:val="28"/>
        </w:rPr>
        <w:t xml:space="preserve">2.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</w:t>
      </w:r>
      <w:hyperlink r:id="rId9" w:history="1">
        <w:r w:rsidRPr="007B6FA7">
          <w:rPr>
            <w:rStyle w:val="aff9"/>
            <w:rFonts w:ascii="Times New Roman" w:hAnsi="Times New Roman"/>
            <w:sz w:val="28"/>
            <w:szCs w:val="28"/>
            <w:lang w:val="en-US"/>
          </w:rPr>
          <w:t>www</w:t>
        </w:r>
        <w:r w:rsidRPr="007B6FA7">
          <w:rPr>
            <w:rStyle w:val="aff9"/>
            <w:rFonts w:ascii="Times New Roman" w:hAnsi="Times New Roman"/>
            <w:sz w:val="28"/>
            <w:szCs w:val="28"/>
          </w:rPr>
          <w:t>.</w:t>
        </w:r>
        <w:proofErr w:type="spellStart"/>
        <w:r w:rsidRPr="007B6FA7">
          <w:rPr>
            <w:rStyle w:val="aff9"/>
            <w:rFonts w:ascii="Times New Roman" w:hAnsi="Times New Roman"/>
            <w:sz w:val="28"/>
            <w:szCs w:val="28"/>
            <w:lang w:val="en-US"/>
          </w:rPr>
          <w:t>mcherem</w:t>
        </w:r>
        <w:proofErr w:type="spellEnd"/>
        <w:r w:rsidRPr="007B6FA7">
          <w:rPr>
            <w:rStyle w:val="aff9"/>
            <w:rFonts w:ascii="Times New Roman" w:hAnsi="Times New Roman"/>
            <w:sz w:val="28"/>
            <w:szCs w:val="28"/>
          </w:rPr>
          <w:t>.</w:t>
        </w:r>
        <w:proofErr w:type="spellStart"/>
        <w:r w:rsidRPr="007B6FA7">
          <w:rPr>
            <w:rStyle w:val="aff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B6FA7">
        <w:rPr>
          <w:rFonts w:ascii="Times New Roman" w:hAnsi="Times New Roman"/>
          <w:sz w:val="28"/>
          <w:szCs w:val="28"/>
        </w:rPr>
        <w:t>.</w:t>
      </w:r>
    </w:p>
    <w:p w14:paraId="7EC32CE3" w14:textId="77777777" w:rsidR="007B6FA7" w:rsidRPr="007B6FA7" w:rsidRDefault="007B6FA7" w:rsidP="007B6FA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B6FA7">
        <w:rPr>
          <w:rFonts w:ascii="Times New Roman" w:hAnsi="Times New Roman"/>
          <w:sz w:val="28"/>
          <w:szCs w:val="28"/>
        </w:rPr>
        <w:t>3. Решение Совета депутатов муниципального округа Черемушки от 19.09.2019 № 25/5 «О структуре аппарата Совета депутатов муниципального округа Черемушки» считать утратившим силу.</w:t>
      </w:r>
    </w:p>
    <w:p w14:paraId="209DED1D" w14:textId="77777777" w:rsidR="007B6FA7" w:rsidRPr="007B6FA7" w:rsidRDefault="007B6FA7" w:rsidP="007B6FA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B6FA7">
        <w:rPr>
          <w:rFonts w:ascii="Times New Roman" w:hAnsi="Times New Roman"/>
          <w:sz w:val="28"/>
          <w:szCs w:val="28"/>
        </w:rPr>
        <w:t>4. Настоящее решение вступает в силу с 01 июля 2020 года.</w:t>
      </w:r>
    </w:p>
    <w:p w14:paraId="4B76510C" w14:textId="659E33B2" w:rsidR="007B6FA7" w:rsidRPr="007B6FA7" w:rsidRDefault="007B6FA7" w:rsidP="007B6F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6FA7">
        <w:rPr>
          <w:rFonts w:ascii="Times New Roman" w:hAnsi="Times New Roman"/>
          <w:sz w:val="28"/>
          <w:szCs w:val="28"/>
        </w:rPr>
        <w:t>5. Контроль за исполнением настоящего решения возложить на главу муниципального округа Черемушки Е.В. Минаеву.</w:t>
      </w:r>
    </w:p>
    <w:p w14:paraId="3FA661EE" w14:textId="77777777" w:rsidR="007B6FA7" w:rsidRDefault="007B6FA7" w:rsidP="007B6FA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C1A2948" w14:textId="4CC1BE17" w:rsidR="007B6FA7" w:rsidRDefault="007B6FA7" w:rsidP="007B6FA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2B4F5F">
        <w:rPr>
          <w:rFonts w:ascii="Times New Roman" w:hAnsi="Times New Roman"/>
          <w:b/>
          <w:sz w:val="26"/>
          <w:szCs w:val="26"/>
        </w:rPr>
        <w:t xml:space="preserve">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ШЕСТОМУ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234A8DE2" w14:textId="203FEC5B" w:rsidR="007B6FA7" w:rsidRPr="007B6FA7" w:rsidRDefault="007B6FA7" w:rsidP="006E5A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B6FA7">
        <w:rPr>
          <w:rFonts w:ascii="Times New Roman" w:hAnsi="Times New Roman"/>
          <w:b/>
          <w:bCs/>
          <w:sz w:val="28"/>
          <w:szCs w:val="28"/>
        </w:rPr>
        <w:t>О проекте решения Совета депутатов муниципального округа Черемушки «Об исполнении бюджета муниципального округа Черемушки за 2019 год»</w:t>
      </w:r>
    </w:p>
    <w:p w14:paraId="5C120970" w14:textId="6CC77853" w:rsidR="007B6FA7" w:rsidRDefault="007B6FA7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Выступили: </w:t>
      </w:r>
      <w:r w:rsidRPr="007B6FA7">
        <w:rPr>
          <w:rFonts w:ascii="Times New Roman" w:hAnsi="Times New Roman"/>
          <w:sz w:val="26"/>
          <w:szCs w:val="26"/>
        </w:rPr>
        <w:t xml:space="preserve">председатель БФК, </w:t>
      </w:r>
      <w:proofErr w:type="spellStart"/>
      <w:proofErr w:type="gramStart"/>
      <w:r w:rsidRPr="007B6FA7">
        <w:rPr>
          <w:rFonts w:ascii="Times New Roman" w:hAnsi="Times New Roman"/>
          <w:sz w:val="26"/>
          <w:szCs w:val="26"/>
        </w:rPr>
        <w:t>глав.бух</w:t>
      </w:r>
      <w:proofErr w:type="spellEnd"/>
      <w:proofErr w:type="gramEnd"/>
      <w:r w:rsidRPr="007B6FA7">
        <w:rPr>
          <w:rFonts w:ascii="Times New Roman" w:hAnsi="Times New Roman"/>
          <w:sz w:val="26"/>
          <w:szCs w:val="26"/>
        </w:rPr>
        <w:t>. Жемчужина О.В.</w:t>
      </w:r>
    </w:p>
    <w:p w14:paraId="60093D2F" w14:textId="6B72F75E" w:rsidR="00A263C8" w:rsidRPr="00A263C8" w:rsidRDefault="00A263C8" w:rsidP="00A2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3C8">
        <w:rPr>
          <w:rFonts w:ascii="Times New Roman" w:eastAsia="Times New Roman" w:hAnsi="Times New Roman"/>
          <w:sz w:val="28"/>
          <w:szCs w:val="28"/>
          <w:lang w:eastAsia="ru-RU"/>
        </w:rPr>
        <w:t>Согласно основным выводам заключения КСП: Факты неполноты годового отчета не выявлены. Годовой отчет по составу и содержанию (перечню отраженных в нем показателей) соответствует установленным требованиям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263C8">
        <w:rPr>
          <w:rFonts w:ascii="Times New Roman" w:eastAsia="Times New Roman" w:hAnsi="Times New Roman"/>
          <w:sz w:val="28"/>
          <w:szCs w:val="28"/>
          <w:lang w:eastAsia="ru-RU"/>
        </w:rPr>
        <w:t>Факты недостоверности годового отчета не выявлены. Показатели годового отчета соответствуют показателям исполнения бюджета, установленным в ходе внешней проверки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263C8">
        <w:rPr>
          <w:rFonts w:ascii="Times New Roman" w:eastAsia="Times New Roman" w:hAnsi="Times New Roman"/>
          <w:sz w:val="28"/>
          <w:szCs w:val="28"/>
          <w:lang w:eastAsia="ru-RU"/>
        </w:rPr>
        <w:t>Факты, способные негативно повлиять на достоверность годового отчета, не выявлены.</w:t>
      </w:r>
    </w:p>
    <w:p w14:paraId="3B60025C" w14:textId="698EE739" w:rsidR="007B6FA7" w:rsidRPr="007B6FA7" w:rsidRDefault="00A263C8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63C8">
        <w:rPr>
          <w:rFonts w:ascii="Times New Roman" w:hAnsi="Times New Roman"/>
          <w:b/>
          <w:bCs/>
          <w:sz w:val="26"/>
          <w:szCs w:val="26"/>
        </w:rPr>
        <w:t>Депутат Селькова Е.А.,</w:t>
      </w:r>
      <w:r>
        <w:rPr>
          <w:rFonts w:ascii="Times New Roman" w:hAnsi="Times New Roman"/>
          <w:sz w:val="26"/>
          <w:szCs w:val="26"/>
        </w:rPr>
        <w:t xml:space="preserve"> высказала свое мнение по поводу недопустимости проведения мероприятий, где в ТЗ нарушено15 пунктов при проведении мероприятия и выставляется штраф 16 тысяч, а остальные почти 250 выплачиваются.</w:t>
      </w:r>
    </w:p>
    <w:p w14:paraId="61B3DD57" w14:textId="5028D75F" w:rsidR="007B6FA7" w:rsidRDefault="00A263C8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Депутат Щербакова Ю.А. </w:t>
      </w:r>
      <w:r w:rsidRPr="00A263C8">
        <w:rPr>
          <w:rFonts w:ascii="Times New Roman" w:hAnsi="Times New Roman"/>
          <w:sz w:val="26"/>
          <w:szCs w:val="26"/>
        </w:rPr>
        <w:t>предложила изменить время проведения публичных слушаний на «с 18:00 до 20:00»</w:t>
      </w:r>
    </w:p>
    <w:p w14:paraId="20684BCD" w14:textId="2819204E" w:rsidR="00A263C8" w:rsidRPr="007B6FA7" w:rsidRDefault="00A263C8" w:rsidP="00A263C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lastRenderedPageBreak/>
        <w:t>Голосование по вопросу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A263C8">
        <w:rPr>
          <w:rFonts w:ascii="Times New Roman" w:hAnsi="Times New Roman"/>
          <w:sz w:val="26"/>
          <w:szCs w:val="26"/>
          <w:lang w:eastAsia="ru-RU"/>
        </w:rPr>
        <w:t>«</w:t>
      </w:r>
      <w:r w:rsidRPr="00A263C8">
        <w:rPr>
          <w:rFonts w:ascii="Times New Roman" w:hAnsi="Times New Roman"/>
          <w:sz w:val="28"/>
          <w:szCs w:val="28"/>
        </w:rPr>
        <w:t>О проекте решения Совета депутатов муниципального округа Черемушки «Об исполнении бюджета муниципального округа Черемушки за 2019 год»</w:t>
      </w:r>
    </w:p>
    <w:p w14:paraId="44254FF7" w14:textId="0F8C3720" w:rsidR="00A263C8" w:rsidRPr="002B4F5F" w:rsidRDefault="00A263C8" w:rsidP="00A263C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9 (Баскаков А.Н. +1, Назарова Ю.В. +2,</w:t>
      </w:r>
      <w:r w:rsidRPr="007B6F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D2B75">
        <w:rPr>
          <w:rFonts w:ascii="Times New Roman" w:hAnsi="Times New Roman"/>
          <w:sz w:val="26"/>
          <w:szCs w:val="26"/>
          <w:lang w:eastAsia="ru-RU"/>
        </w:rPr>
        <w:t>А.А. Гусев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7B6FA7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 М.Г., Воропаев О.В.</w:t>
      </w:r>
      <w:r w:rsidR="00EC1E56" w:rsidRPr="001D2B75">
        <w:rPr>
          <w:rFonts w:ascii="Times New Roman" w:hAnsi="Times New Roman"/>
          <w:sz w:val="26"/>
          <w:szCs w:val="26"/>
          <w:lang w:eastAsia="ru-RU"/>
        </w:rPr>
        <w:t>, Сапронов С.С.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2B4F5F">
        <w:rPr>
          <w:rFonts w:ascii="Times New Roman" w:hAnsi="Times New Roman"/>
          <w:sz w:val="26"/>
          <w:szCs w:val="26"/>
          <w:lang w:eastAsia="ru-RU"/>
        </w:rPr>
        <w:t>, «против» –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C1E56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Pr="001D2B75">
        <w:rPr>
          <w:rFonts w:ascii="Times New Roman" w:hAnsi="Times New Roman"/>
          <w:sz w:val="26"/>
          <w:szCs w:val="26"/>
          <w:lang w:eastAsia="ru-RU"/>
        </w:rPr>
        <w:t>Е.А. Селькова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2 (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А.В.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>, Ю.А. Щербакова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2B4F5F">
        <w:rPr>
          <w:rFonts w:ascii="Times New Roman" w:hAnsi="Times New Roman"/>
          <w:sz w:val="26"/>
          <w:szCs w:val="26"/>
          <w:lang w:eastAsia="ru-RU"/>
        </w:rPr>
        <w:t>.</w:t>
      </w:r>
    </w:p>
    <w:p w14:paraId="667989AD" w14:textId="77777777" w:rsidR="00A263C8" w:rsidRDefault="00A263C8" w:rsidP="00A263C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0DCF907B" w14:textId="77777777" w:rsidR="00EC1E56" w:rsidRPr="00A56096" w:rsidRDefault="00EC1E56" w:rsidP="00EC1E56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A56096">
        <w:rPr>
          <w:rFonts w:ascii="Times New Roman" w:hAnsi="Times New Roman"/>
          <w:sz w:val="28"/>
          <w:szCs w:val="28"/>
        </w:rPr>
        <w:t>В соответствии со статьями 264.2, 264.4-264.6 Бюджетного кодекса Российской Федерации, Устава муниципального округа Черемушки, Совет депутатов муниципального округа Черемушки решил:</w:t>
      </w:r>
    </w:p>
    <w:p w14:paraId="6EE66904" w14:textId="77777777" w:rsidR="00EC1E56" w:rsidRPr="00A56096" w:rsidRDefault="00EC1E56" w:rsidP="00EC1E56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56096">
        <w:rPr>
          <w:rFonts w:ascii="Times New Roman" w:hAnsi="Times New Roman"/>
          <w:sz w:val="28"/>
          <w:szCs w:val="28"/>
        </w:rPr>
        <w:t>1. Принять проект решения Совета депутатов муниципального округа Черемушки «Об исполнении бюджета муниципального округа Черемушки за 2019 год» согласно приложению 1 к настоящему решению.</w:t>
      </w:r>
    </w:p>
    <w:p w14:paraId="1857BBD9" w14:textId="77777777" w:rsidR="00EC1E56" w:rsidRPr="00A56096" w:rsidRDefault="00EC1E56" w:rsidP="00EC1E56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56096">
        <w:rPr>
          <w:rFonts w:ascii="Times New Roman" w:hAnsi="Times New Roman"/>
          <w:sz w:val="28"/>
          <w:szCs w:val="28"/>
        </w:rPr>
        <w:t>2. Назначить публичные слушания по проекту решения Совета депутатов муниципального округа Черемушки, указанному в пункте 1 настоящего решения, на 07 сентября 2020 года с 1</w:t>
      </w:r>
      <w:r>
        <w:rPr>
          <w:rFonts w:ascii="Times New Roman" w:hAnsi="Times New Roman"/>
          <w:sz w:val="28"/>
          <w:szCs w:val="28"/>
        </w:rPr>
        <w:t>8</w:t>
      </w:r>
      <w:r w:rsidRPr="00A56096">
        <w:rPr>
          <w:rFonts w:ascii="Times New Roman" w:hAnsi="Times New Roman"/>
          <w:sz w:val="28"/>
          <w:szCs w:val="28"/>
        </w:rPr>
        <w:t xml:space="preserve">-00ч. до </w:t>
      </w:r>
      <w:r>
        <w:rPr>
          <w:rFonts w:ascii="Times New Roman" w:hAnsi="Times New Roman"/>
          <w:sz w:val="28"/>
          <w:szCs w:val="28"/>
        </w:rPr>
        <w:t>20</w:t>
      </w:r>
      <w:r w:rsidRPr="00A56096">
        <w:rPr>
          <w:rFonts w:ascii="Times New Roman" w:hAnsi="Times New Roman"/>
          <w:sz w:val="28"/>
          <w:szCs w:val="28"/>
        </w:rPr>
        <w:t xml:space="preserve">-00ч. в помещении, расположенном по адресу: </w:t>
      </w:r>
      <w:proofErr w:type="spellStart"/>
      <w:r w:rsidRPr="00A56096">
        <w:rPr>
          <w:rFonts w:ascii="Times New Roman" w:hAnsi="Times New Roman"/>
          <w:sz w:val="28"/>
          <w:szCs w:val="28"/>
        </w:rPr>
        <w:t>ул.Новочеремушкинская</w:t>
      </w:r>
      <w:proofErr w:type="spellEnd"/>
      <w:r w:rsidRPr="00A56096">
        <w:rPr>
          <w:rFonts w:ascii="Times New Roman" w:hAnsi="Times New Roman"/>
          <w:sz w:val="28"/>
          <w:szCs w:val="28"/>
        </w:rPr>
        <w:t>, д.57.</w:t>
      </w:r>
    </w:p>
    <w:p w14:paraId="78CE3996" w14:textId="77777777" w:rsidR="00EC1E56" w:rsidRPr="00A56096" w:rsidRDefault="00EC1E56" w:rsidP="00EC1E56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56096">
        <w:rPr>
          <w:rFonts w:ascii="Times New Roman" w:hAnsi="Times New Roman"/>
          <w:sz w:val="28"/>
          <w:szCs w:val="28"/>
        </w:rPr>
        <w:t>3. 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согласно приложению 2 к настоящему решению.</w:t>
      </w:r>
    </w:p>
    <w:p w14:paraId="1A8433D1" w14:textId="77777777" w:rsidR="00EC1E56" w:rsidRPr="00A56096" w:rsidRDefault="00EC1E56" w:rsidP="00EC1E56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56096">
        <w:rPr>
          <w:rFonts w:ascii="Times New Roman" w:hAnsi="Times New Roman"/>
          <w:sz w:val="28"/>
          <w:szCs w:val="28"/>
        </w:rPr>
        <w:t>4. Опубликовать настоящее решение в муниципальной газете «Честные Черемушки»</w:t>
      </w:r>
      <w:r>
        <w:rPr>
          <w:rFonts w:ascii="Times New Roman" w:hAnsi="Times New Roman"/>
          <w:sz w:val="28"/>
          <w:szCs w:val="28"/>
        </w:rPr>
        <w:t>, бюллетене «Муниципальный вестник Черемушки», «Московский муниципальный вестник»</w:t>
      </w:r>
      <w:r w:rsidRPr="00A56096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округа Черемушки в информационно-телекоммуникационной сети «Интернет» по адресу: www.mcherem.ru.</w:t>
      </w:r>
    </w:p>
    <w:p w14:paraId="5CC4AA5F" w14:textId="77777777" w:rsidR="00EC1E56" w:rsidRPr="00A56096" w:rsidRDefault="00EC1E56" w:rsidP="00EC1E56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56096">
        <w:rPr>
          <w:rFonts w:ascii="Times New Roman" w:hAnsi="Times New Roman"/>
          <w:sz w:val="28"/>
          <w:szCs w:val="28"/>
        </w:rPr>
        <w:t>5. Контроль за выполнением настоящего решения возложить</w:t>
      </w:r>
      <w:r w:rsidRPr="00A56096">
        <w:rPr>
          <w:rFonts w:ascii="Times New Roman" w:hAnsi="Times New Roman"/>
        </w:rPr>
        <w:t xml:space="preserve"> </w:t>
      </w:r>
      <w:r w:rsidRPr="00A56096">
        <w:rPr>
          <w:rFonts w:ascii="Times New Roman" w:hAnsi="Times New Roman"/>
          <w:sz w:val="28"/>
          <w:szCs w:val="28"/>
        </w:rPr>
        <w:t>на главу муниципального округа Черемушки Минаеву Е.В.</w:t>
      </w:r>
    </w:p>
    <w:p w14:paraId="49DB39F8" w14:textId="238C8078" w:rsidR="00A263C8" w:rsidRDefault="00A263C8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786B122" w14:textId="2BCEB2DE" w:rsidR="00EC1E56" w:rsidRDefault="00EC1E56" w:rsidP="00EC1E5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2B4F5F">
        <w:rPr>
          <w:rFonts w:ascii="Times New Roman" w:hAnsi="Times New Roman"/>
          <w:b/>
          <w:sz w:val="26"/>
          <w:szCs w:val="26"/>
        </w:rPr>
        <w:t xml:space="preserve">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СЕДЬМОМУ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60293297" w14:textId="1DE39DBB" w:rsidR="00EC1E56" w:rsidRPr="00EC1E56" w:rsidRDefault="00EC1E56" w:rsidP="006E5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1E56">
        <w:rPr>
          <w:rFonts w:ascii="Times New Roman" w:hAnsi="Times New Roman"/>
          <w:b/>
          <w:sz w:val="28"/>
          <w:szCs w:val="28"/>
        </w:rPr>
        <w:t>О поощрении депутатов Совета депутатов муниципального округа Черёмушки за апрель, май, июнь 2020 года</w:t>
      </w:r>
    </w:p>
    <w:p w14:paraId="5517630E" w14:textId="77777777" w:rsidR="00EC1E56" w:rsidRPr="002B4F5F" w:rsidRDefault="00EC1E56" w:rsidP="00EC1E5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5174A">
        <w:rPr>
          <w:rFonts w:ascii="Times New Roman" w:hAnsi="Times New Roman"/>
          <w:sz w:val="28"/>
          <w:szCs w:val="28"/>
          <w:lang w:eastAsia="ru-RU"/>
        </w:rPr>
        <w:t>«</w:t>
      </w:r>
      <w:r w:rsidRPr="00E5174A">
        <w:rPr>
          <w:rFonts w:ascii="Times New Roman" w:hAnsi="Times New Roman"/>
          <w:sz w:val="28"/>
          <w:szCs w:val="28"/>
        </w:rPr>
        <w:t>О награждении Почетным знаком «Почетный житель муниципального округа Черемушки</w:t>
      </w:r>
      <w:r w:rsidRPr="00E5174A">
        <w:rPr>
          <w:rFonts w:ascii="Times New Roman" w:hAnsi="Times New Roman"/>
          <w:sz w:val="28"/>
          <w:szCs w:val="28"/>
          <w:lang w:eastAsia="ru-RU"/>
        </w:rPr>
        <w:t>»:</w:t>
      </w:r>
    </w:p>
    <w:p w14:paraId="7D3FED85" w14:textId="77777777" w:rsidR="00EC1E56" w:rsidRPr="002B4F5F" w:rsidRDefault="00EC1E56" w:rsidP="00EC1E5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12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Баскаков А.Н. +1, Назарова Ю.В. +2, 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А.А. Гусев, А.В.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 М.Г., Воропаев О.В., Сапронов С.С., Е.А. Селькова, Ю.А. Щербакова), «против» – 0, «воздержались» – 0.</w:t>
      </w:r>
    </w:p>
    <w:p w14:paraId="32BE0BDC" w14:textId="77777777" w:rsidR="00EC1E56" w:rsidRDefault="00EC1E56" w:rsidP="00EC1E5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2D848CB1" w14:textId="77777777" w:rsidR="00EC1E56" w:rsidRPr="00586C89" w:rsidRDefault="00EC1E56" w:rsidP="00EC1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86C89">
        <w:rPr>
          <w:rFonts w:ascii="Times New Roman" w:hAnsi="Times New Roman"/>
          <w:sz w:val="28"/>
          <w:szCs w:val="28"/>
        </w:rPr>
        <w:t xml:space="preserve">На основании 16 и 17 статьи 3 Закона города Москвы от 11 июля 2012 года №39 </w:t>
      </w:r>
      <w:r w:rsidRPr="00586C89">
        <w:rPr>
          <w:rFonts w:ascii="Times New Roman" w:hAnsi="Times New Roman"/>
          <w:sz w:val="28"/>
          <w:szCs w:val="28"/>
        </w:rPr>
        <w:br/>
        <w:t>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Черёмушки города Москвы, утвержденного решением</w:t>
      </w:r>
      <w:r w:rsidRPr="00586C89">
        <w:rPr>
          <w:rFonts w:ascii="Times New Roman" w:hAnsi="Times New Roman"/>
          <w:sz w:val="28"/>
          <w:szCs w:val="28"/>
        </w:rPr>
        <w:br/>
        <w:t xml:space="preserve"> Совета депутатов муниципального округа Черёмушки города Москвы от 04.09.2013 года №7/4, </w:t>
      </w:r>
      <w:r w:rsidRPr="00586C89">
        <w:rPr>
          <w:rFonts w:ascii="Times New Roman" w:hAnsi="Times New Roman"/>
          <w:b/>
          <w:bCs/>
          <w:sz w:val="28"/>
          <w:szCs w:val="28"/>
        </w:rPr>
        <w:t>Советом депутатов принято решение:</w:t>
      </w:r>
      <w:r w:rsidRPr="00586C89">
        <w:rPr>
          <w:rFonts w:ascii="Times New Roman" w:hAnsi="Times New Roman"/>
          <w:sz w:val="28"/>
          <w:szCs w:val="28"/>
        </w:rPr>
        <w:t xml:space="preserve"> </w:t>
      </w:r>
    </w:p>
    <w:p w14:paraId="5116213D" w14:textId="77777777" w:rsidR="00EC1E56" w:rsidRPr="00586C89" w:rsidRDefault="00EC1E56" w:rsidP="00EC1E5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C89">
        <w:rPr>
          <w:rFonts w:ascii="Times New Roman" w:hAnsi="Times New Roman"/>
          <w:sz w:val="28"/>
          <w:szCs w:val="28"/>
        </w:rPr>
        <w:t xml:space="preserve">За активное участие в осуществлении отдельных полномочий города Москвы, переданных Законом города Москвы от 11 июля 2012 года №39 «О наделении органов местного самоуправления муниципальных округов в городе Москве </w:t>
      </w:r>
      <w:r w:rsidRPr="00586C89">
        <w:rPr>
          <w:rFonts w:ascii="Times New Roman" w:hAnsi="Times New Roman"/>
          <w:sz w:val="28"/>
          <w:szCs w:val="28"/>
        </w:rPr>
        <w:lastRenderedPageBreak/>
        <w:t>отдельными полномочиями города Москвы», поощрить следующих депутатов Совета депутатов муниципального округа Черемушки в городе Москве:</w:t>
      </w:r>
    </w:p>
    <w:p w14:paraId="5906112D" w14:textId="77777777" w:rsidR="00EC1E56" w:rsidRPr="00586C89" w:rsidRDefault="00EC1E56" w:rsidP="00EC1E5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C89">
        <w:rPr>
          <w:rFonts w:ascii="Times New Roman" w:hAnsi="Times New Roman"/>
          <w:sz w:val="28"/>
          <w:szCs w:val="28"/>
        </w:rPr>
        <w:t>Баскакова Андрея Николаевича - в размере 60 000 руб.;</w:t>
      </w:r>
    </w:p>
    <w:p w14:paraId="58CDDA64" w14:textId="77777777" w:rsidR="00EC1E56" w:rsidRPr="00586C89" w:rsidRDefault="00EC1E56" w:rsidP="00EC1E5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6C89">
        <w:rPr>
          <w:rFonts w:ascii="Times New Roman" w:hAnsi="Times New Roman"/>
          <w:sz w:val="28"/>
          <w:szCs w:val="28"/>
        </w:rPr>
        <w:t>Бобенко</w:t>
      </w:r>
      <w:proofErr w:type="spellEnd"/>
      <w:r w:rsidRPr="00586C89">
        <w:rPr>
          <w:rFonts w:ascii="Times New Roman" w:hAnsi="Times New Roman"/>
          <w:sz w:val="28"/>
          <w:szCs w:val="28"/>
        </w:rPr>
        <w:t xml:space="preserve"> Майю Геннадиевну - в размере 60 000 руб.;</w:t>
      </w:r>
    </w:p>
    <w:p w14:paraId="6C400F82" w14:textId="77777777" w:rsidR="00EC1E56" w:rsidRPr="00586C89" w:rsidRDefault="00EC1E56" w:rsidP="00EC1E5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C89">
        <w:rPr>
          <w:rFonts w:ascii="Times New Roman" w:hAnsi="Times New Roman"/>
          <w:sz w:val="28"/>
          <w:szCs w:val="28"/>
        </w:rPr>
        <w:t>Васильеву Инну Николаевну - в размере 60 000 руб.;</w:t>
      </w:r>
    </w:p>
    <w:p w14:paraId="709FDE9E" w14:textId="77777777" w:rsidR="00EC1E56" w:rsidRPr="00586C89" w:rsidRDefault="00EC1E56" w:rsidP="00EC1E5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6C89">
        <w:rPr>
          <w:rFonts w:ascii="Times New Roman" w:hAnsi="Times New Roman"/>
          <w:sz w:val="28"/>
          <w:szCs w:val="28"/>
        </w:rPr>
        <w:t>Виленца</w:t>
      </w:r>
      <w:proofErr w:type="spellEnd"/>
      <w:r w:rsidRPr="00586C89">
        <w:rPr>
          <w:rFonts w:ascii="Times New Roman" w:hAnsi="Times New Roman"/>
          <w:sz w:val="28"/>
          <w:szCs w:val="28"/>
        </w:rPr>
        <w:t xml:space="preserve"> Алексея Викторовича - в размере 60 000 руб.;</w:t>
      </w:r>
    </w:p>
    <w:p w14:paraId="402C3EEC" w14:textId="77777777" w:rsidR="00EC1E56" w:rsidRPr="00586C89" w:rsidRDefault="00EC1E56" w:rsidP="00EC1E5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C89">
        <w:rPr>
          <w:rFonts w:ascii="Times New Roman" w:hAnsi="Times New Roman"/>
          <w:sz w:val="28"/>
          <w:szCs w:val="28"/>
        </w:rPr>
        <w:t>Воропаева Олега Владимировича - в размере 60 000 руб.;</w:t>
      </w:r>
    </w:p>
    <w:p w14:paraId="7C76B062" w14:textId="77777777" w:rsidR="00EC1E56" w:rsidRPr="00586C89" w:rsidRDefault="00EC1E56" w:rsidP="00EC1E5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C89">
        <w:rPr>
          <w:rFonts w:ascii="Times New Roman" w:hAnsi="Times New Roman"/>
          <w:sz w:val="28"/>
          <w:szCs w:val="28"/>
        </w:rPr>
        <w:t>Гусева Алексея Алексеевича - в размере 60 000 руб.;</w:t>
      </w:r>
    </w:p>
    <w:p w14:paraId="705998D5" w14:textId="77777777" w:rsidR="00EC1E56" w:rsidRPr="00586C89" w:rsidRDefault="00EC1E56" w:rsidP="00EC1E5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6C89">
        <w:rPr>
          <w:rFonts w:ascii="Times New Roman" w:hAnsi="Times New Roman"/>
          <w:sz w:val="28"/>
          <w:szCs w:val="28"/>
        </w:rPr>
        <w:t>Зеленецкую</w:t>
      </w:r>
      <w:proofErr w:type="spellEnd"/>
      <w:r w:rsidRPr="00586C89">
        <w:rPr>
          <w:rFonts w:ascii="Times New Roman" w:hAnsi="Times New Roman"/>
          <w:sz w:val="28"/>
          <w:szCs w:val="28"/>
        </w:rPr>
        <w:t xml:space="preserve"> Аллу Викторовну - в размере 60 000 руб.;</w:t>
      </w:r>
    </w:p>
    <w:p w14:paraId="38491FB0" w14:textId="77777777" w:rsidR="00EC1E56" w:rsidRPr="00586C89" w:rsidRDefault="00EC1E56" w:rsidP="00EC1E5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6C89">
        <w:rPr>
          <w:rFonts w:ascii="Times New Roman" w:hAnsi="Times New Roman"/>
          <w:sz w:val="28"/>
          <w:szCs w:val="28"/>
        </w:rPr>
        <w:t>Лаврикову</w:t>
      </w:r>
      <w:proofErr w:type="spellEnd"/>
      <w:r w:rsidRPr="00586C89">
        <w:rPr>
          <w:rFonts w:ascii="Times New Roman" w:hAnsi="Times New Roman"/>
          <w:sz w:val="28"/>
          <w:szCs w:val="28"/>
        </w:rPr>
        <w:t xml:space="preserve"> Валентину Ивановну - в размере 60 000 руб.;</w:t>
      </w:r>
    </w:p>
    <w:p w14:paraId="68516399" w14:textId="77777777" w:rsidR="00EC1E56" w:rsidRPr="00586C89" w:rsidRDefault="00EC1E56" w:rsidP="00EC1E5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C89">
        <w:rPr>
          <w:rFonts w:ascii="Times New Roman" w:hAnsi="Times New Roman"/>
          <w:sz w:val="28"/>
          <w:szCs w:val="28"/>
        </w:rPr>
        <w:t>Назарову Юлию Владимировну - в размере 60 000 руб.;</w:t>
      </w:r>
    </w:p>
    <w:p w14:paraId="1566DB6C" w14:textId="77777777" w:rsidR="00EC1E56" w:rsidRPr="00586C89" w:rsidRDefault="00EC1E56" w:rsidP="00EC1E5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C89">
        <w:rPr>
          <w:rFonts w:ascii="Times New Roman" w:hAnsi="Times New Roman"/>
          <w:sz w:val="28"/>
          <w:szCs w:val="28"/>
        </w:rPr>
        <w:t>Сапронова Сергея Сергеевича - в размере 60 000 руб.;</w:t>
      </w:r>
    </w:p>
    <w:p w14:paraId="25FC74DC" w14:textId="77777777" w:rsidR="00EC1E56" w:rsidRPr="00586C89" w:rsidRDefault="00EC1E56" w:rsidP="00EC1E5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C89">
        <w:rPr>
          <w:rFonts w:ascii="Times New Roman" w:hAnsi="Times New Roman"/>
          <w:sz w:val="28"/>
          <w:szCs w:val="28"/>
        </w:rPr>
        <w:t>Селькову Елену Андреевну - в размере 60 000 руб.;</w:t>
      </w:r>
    </w:p>
    <w:p w14:paraId="611BDF5B" w14:textId="77777777" w:rsidR="00EC1E56" w:rsidRPr="00586C89" w:rsidRDefault="00EC1E56" w:rsidP="00EC1E5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C89">
        <w:rPr>
          <w:rFonts w:ascii="Times New Roman" w:hAnsi="Times New Roman"/>
          <w:sz w:val="28"/>
          <w:szCs w:val="28"/>
        </w:rPr>
        <w:t>Щербакову Юлию Анатольевну - в размере 60 000 руб.</w:t>
      </w:r>
    </w:p>
    <w:p w14:paraId="0554922F" w14:textId="77777777" w:rsidR="00EC1E56" w:rsidRPr="00586C89" w:rsidRDefault="00EC1E56" w:rsidP="00EC1E56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C89">
        <w:rPr>
          <w:rFonts w:ascii="Times New Roman" w:hAnsi="Times New Roman" w:cs="Times New Roman"/>
          <w:sz w:val="28"/>
          <w:szCs w:val="28"/>
        </w:rPr>
        <w:t>2. Не облагать страховыми взносами поощрения депутатов, осуществляющих свои полномочия на непостоянной основе, предоставленные в составе межбюджетного трансферта.</w:t>
      </w:r>
    </w:p>
    <w:p w14:paraId="1878CCAC" w14:textId="77777777" w:rsidR="00EC1E56" w:rsidRPr="00586C89" w:rsidRDefault="00EC1E56" w:rsidP="00EC1E56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C89">
        <w:rPr>
          <w:rFonts w:ascii="Times New Roman" w:hAnsi="Times New Roman" w:cs="Times New Roman"/>
          <w:sz w:val="28"/>
          <w:szCs w:val="28"/>
        </w:rPr>
        <w:t xml:space="preserve">3. Аппарату Совета депутатов муниципального округа Черёмушки выплатить поощрение в соответствии с пунктом 1 настоящего решения. </w:t>
      </w:r>
    </w:p>
    <w:p w14:paraId="6D50B3C7" w14:textId="77777777" w:rsidR="00EC1E56" w:rsidRPr="00586C89" w:rsidRDefault="00EC1E56" w:rsidP="00EC1E56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C89">
        <w:rPr>
          <w:rFonts w:ascii="Times New Roman" w:hAnsi="Times New Roman" w:cs="Times New Roman"/>
          <w:sz w:val="28"/>
          <w:szCs w:val="28"/>
        </w:rPr>
        <w:t>4. Контроль за исполнением решения возложить на главу муниципального округа Черемушки Е.В. Минаеву.</w:t>
      </w:r>
    </w:p>
    <w:p w14:paraId="31A6BFE9" w14:textId="3A11A941" w:rsidR="007B6FA7" w:rsidRDefault="007B6FA7" w:rsidP="006E5A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040C8F14" w14:textId="31CC3F65" w:rsidR="00CF3F69" w:rsidRDefault="00CF3F69" w:rsidP="00CF3F6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2B4F5F">
        <w:rPr>
          <w:rFonts w:ascii="Times New Roman" w:hAnsi="Times New Roman"/>
          <w:b/>
          <w:sz w:val="26"/>
          <w:szCs w:val="26"/>
        </w:rPr>
        <w:t xml:space="preserve">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ВОСЬМОМУ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4353145E" w14:textId="77777777" w:rsidR="00CF3F69" w:rsidRPr="00586C89" w:rsidRDefault="00CF3F69" w:rsidP="00CF3F6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6C89">
        <w:rPr>
          <w:rFonts w:ascii="Times New Roman" w:hAnsi="Times New Roman"/>
          <w:b/>
          <w:bCs/>
          <w:sz w:val="28"/>
          <w:szCs w:val="28"/>
        </w:rPr>
        <w:t>О Декларации Совета депутатов муниципального округа Черемушки о голосовании по поправкам в Конституцию Российской Федерации</w:t>
      </w:r>
    </w:p>
    <w:p w14:paraId="36C98A76" w14:textId="52C54C1E" w:rsidR="008240A2" w:rsidRDefault="008240A2" w:rsidP="00586C8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A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Выступали: </w:t>
      </w:r>
      <w:r w:rsidRPr="008240A2">
        <w:rPr>
          <w:rFonts w:ascii="Times New Roman" w:hAnsi="Times New Roman"/>
          <w:sz w:val="26"/>
          <w:szCs w:val="26"/>
          <w:lang w:eastAsia="ru-RU"/>
        </w:rPr>
        <w:t xml:space="preserve">депутат </w:t>
      </w:r>
      <w:proofErr w:type="spellStart"/>
      <w:r w:rsidRPr="008240A2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8240A2">
        <w:rPr>
          <w:rFonts w:ascii="Times New Roman" w:hAnsi="Times New Roman"/>
          <w:sz w:val="26"/>
          <w:szCs w:val="26"/>
          <w:lang w:eastAsia="ru-RU"/>
        </w:rPr>
        <w:t xml:space="preserve"> А.В.</w:t>
      </w:r>
      <w:r>
        <w:rPr>
          <w:rFonts w:ascii="Times New Roman" w:hAnsi="Times New Roman"/>
          <w:sz w:val="26"/>
          <w:szCs w:val="26"/>
          <w:lang w:eastAsia="ru-RU"/>
        </w:rPr>
        <w:t>, депутат Баскаков А.Н., депутат Селькова Е.А.</w:t>
      </w:r>
    </w:p>
    <w:p w14:paraId="7CE490B1" w14:textId="382FC882" w:rsidR="000A3254" w:rsidRDefault="000A3254" w:rsidP="00586C8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/>
          <w:bCs/>
          <w:sz w:val="26"/>
          <w:szCs w:val="26"/>
          <w:lang w:eastAsia="ru-RU"/>
        </w:rPr>
        <w:t>Виленц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А.В.:</w:t>
      </w:r>
    </w:p>
    <w:p w14:paraId="48902410" w14:textId="1D3DEFD7" w:rsidR="000A3254" w:rsidRPr="00521119" w:rsidRDefault="000A3254" w:rsidP="000A3254">
      <w:pPr>
        <w:spacing w:after="0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июля</w:t>
      </w:r>
      <w:r w:rsidRPr="00521119">
        <w:rPr>
          <w:rFonts w:ascii="Times New Roman" w:hAnsi="Times New Roman"/>
          <w:sz w:val="28"/>
          <w:szCs w:val="28"/>
        </w:rPr>
        <w:t xml:space="preserve"> в Российской Федерации пройдет голосование о внесении поправок в Конституцию, их предложено 206. Большинство изменений не связаны между собой. Тем не менее, на голосование будет вынесен один вопрос — о поддержке всего «пакета».</w:t>
      </w:r>
    </w:p>
    <w:p w14:paraId="5CC44C02" w14:textId="77777777" w:rsidR="000A3254" w:rsidRPr="00521119" w:rsidRDefault="000A3254" w:rsidP="000A3254">
      <w:pPr>
        <w:spacing w:after="0"/>
        <w:ind w:firstLine="420"/>
        <w:jc w:val="both"/>
        <w:rPr>
          <w:rFonts w:ascii="Times New Roman" w:hAnsi="Times New Roman"/>
          <w:sz w:val="28"/>
          <w:szCs w:val="28"/>
        </w:rPr>
      </w:pPr>
      <w:r w:rsidRPr="00521119">
        <w:rPr>
          <w:rFonts w:ascii="Times New Roman" w:hAnsi="Times New Roman"/>
          <w:sz w:val="28"/>
          <w:szCs w:val="28"/>
        </w:rPr>
        <w:t>Вы могли видеть рекламу поправок о защите детей, сохранении культуры, об индексации пенсий или повышении минимальной зарплаты. Это хорошие инициативы, которые, впрочем, можно реализовать простыми законами. Руководству страны ничто не мешает и не мешало все эти годы принять такие законы без изменения Конституции.</w:t>
      </w:r>
    </w:p>
    <w:p w14:paraId="71A4CC87" w14:textId="77777777" w:rsidR="000A3254" w:rsidRPr="00521119" w:rsidRDefault="000A3254" w:rsidP="000A3254">
      <w:pPr>
        <w:spacing w:after="0"/>
        <w:ind w:firstLine="420"/>
        <w:jc w:val="both"/>
        <w:rPr>
          <w:rFonts w:ascii="Times New Roman" w:hAnsi="Times New Roman"/>
          <w:sz w:val="28"/>
          <w:szCs w:val="28"/>
        </w:rPr>
      </w:pPr>
      <w:r w:rsidRPr="00521119">
        <w:rPr>
          <w:rFonts w:ascii="Times New Roman" w:hAnsi="Times New Roman"/>
          <w:sz w:val="28"/>
          <w:szCs w:val="28"/>
        </w:rPr>
        <w:t>Однако нигде нет рекламы поправок, которые лишают местное самоуправление самостоятельности, вводят пожизненное членство сенаторов в Совете Федерации, дают президенту право увольнять судей из Конституционного и Верховного судов. И самое главное — нигде нет даже упоминания поправки, которая «обнуляет» сроки Владимира Путина и позволяет ему управлять страной еще 16 лет.</w:t>
      </w:r>
    </w:p>
    <w:p w14:paraId="5A475525" w14:textId="77777777" w:rsidR="000A3254" w:rsidRPr="00521119" w:rsidRDefault="000A3254" w:rsidP="000A3254">
      <w:pPr>
        <w:spacing w:after="0"/>
        <w:ind w:firstLine="420"/>
        <w:jc w:val="both"/>
        <w:rPr>
          <w:rFonts w:ascii="Times New Roman" w:hAnsi="Times New Roman"/>
          <w:sz w:val="28"/>
          <w:szCs w:val="28"/>
        </w:rPr>
      </w:pPr>
      <w:r w:rsidRPr="00521119">
        <w:rPr>
          <w:rFonts w:ascii="Times New Roman" w:hAnsi="Times New Roman"/>
          <w:sz w:val="28"/>
          <w:szCs w:val="28"/>
        </w:rPr>
        <w:t xml:space="preserve">Мы не поддерживаем эти поправки и считаем, что России нужна сменяемость власти. Множество научных статей доказывает связь демократических процедур и институтов с уровнем благосостояния. Сменяемость власти делает опасным участие </w:t>
      </w:r>
      <w:r w:rsidRPr="00521119">
        <w:rPr>
          <w:rFonts w:ascii="Times New Roman" w:hAnsi="Times New Roman"/>
          <w:sz w:val="28"/>
          <w:szCs w:val="28"/>
        </w:rPr>
        <w:lastRenderedPageBreak/>
        <w:t>чиновников в коррупционных схемах, так как следующая власть может раскрыть преступления и наказать виновных. Работающая система выборов вынуждает президента по-настоящему прислушиваться к избирателям и заботиться не только о своем, но и об их благосостоянии.</w:t>
      </w:r>
    </w:p>
    <w:p w14:paraId="7D9A6140" w14:textId="42BBF8B4" w:rsidR="000A3254" w:rsidRPr="00521119" w:rsidRDefault="000A3254" w:rsidP="000A3254">
      <w:pPr>
        <w:spacing w:after="0"/>
        <w:ind w:firstLine="420"/>
        <w:jc w:val="both"/>
        <w:rPr>
          <w:rFonts w:ascii="Times New Roman" w:hAnsi="Times New Roman"/>
          <w:sz w:val="28"/>
          <w:szCs w:val="28"/>
        </w:rPr>
      </w:pPr>
      <w:r w:rsidRPr="00521119">
        <w:rPr>
          <w:rFonts w:ascii="Times New Roman" w:hAnsi="Times New Roman"/>
          <w:sz w:val="28"/>
          <w:szCs w:val="28"/>
        </w:rPr>
        <w:t>Длинные сроки правления ведут к застою и стагнации. Леонид Брежнев управлял страной 18 лет, а Иосиф Сталин — 29. Принятые поправки позволят Владимиру Путину провести в общей сложности 3</w:t>
      </w:r>
      <w:r>
        <w:rPr>
          <w:rFonts w:ascii="Times New Roman" w:hAnsi="Times New Roman"/>
          <w:sz w:val="28"/>
          <w:szCs w:val="28"/>
        </w:rPr>
        <w:t>6</w:t>
      </w:r>
      <w:r w:rsidRPr="00521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 w:rsidRPr="00521119">
        <w:rPr>
          <w:rFonts w:ascii="Times New Roman" w:hAnsi="Times New Roman"/>
          <w:sz w:val="28"/>
          <w:szCs w:val="28"/>
        </w:rPr>
        <w:t xml:space="preserve"> на посту президента России.</w:t>
      </w:r>
    </w:p>
    <w:p w14:paraId="2691DB46" w14:textId="77777777" w:rsidR="000A3254" w:rsidRPr="00521119" w:rsidRDefault="000A3254" w:rsidP="000A3254">
      <w:pPr>
        <w:spacing w:after="0"/>
        <w:ind w:firstLine="420"/>
        <w:jc w:val="both"/>
        <w:rPr>
          <w:rFonts w:ascii="Times New Roman" w:hAnsi="Times New Roman"/>
          <w:sz w:val="28"/>
          <w:szCs w:val="28"/>
        </w:rPr>
      </w:pPr>
      <w:r w:rsidRPr="00521119">
        <w:rPr>
          <w:rFonts w:ascii="Times New Roman" w:hAnsi="Times New Roman"/>
          <w:sz w:val="28"/>
          <w:szCs w:val="28"/>
        </w:rPr>
        <w:t xml:space="preserve">Последний опрос Левада-центра выяснил, что не более 44% граждан одобряют поправки в Конституцию. Однако всего треть из тех, кто против, собираются на это голосование прийти. Выборы в России проходят с фальсификациями и нарушениями. Понимая позицию тех, кто призывает бойкотировать это голосование, тем не менее, мы просим вас прийти и проголосовать, проявив, тем самым, свою активную гражданскую позицию. Только действие рождает изменения. </w:t>
      </w:r>
    </w:p>
    <w:p w14:paraId="4495CC32" w14:textId="77777777" w:rsidR="000A3254" w:rsidRPr="00521119" w:rsidRDefault="000A3254" w:rsidP="000A3254">
      <w:pPr>
        <w:spacing w:after="0"/>
        <w:ind w:firstLine="420"/>
        <w:jc w:val="both"/>
        <w:rPr>
          <w:rFonts w:ascii="Times New Roman" w:hAnsi="Times New Roman"/>
          <w:sz w:val="28"/>
          <w:szCs w:val="28"/>
        </w:rPr>
      </w:pPr>
      <w:r w:rsidRPr="00521119">
        <w:rPr>
          <w:rFonts w:ascii="Times New Roman" w:hAnsi="Times New Roman"/>
          <w:sz w:val="28"/>
          <w:szCs w:val="28"/>
        </w:rPr>
        <w:t>Мы хотим другое будущее для своей страны. Мы хотим справедливые независимые суды, достойную и уважаемую полицию, чиновников, которым можно доверять. Мы верим, что для этого нам нужно сказать «нет» текущей политике руководства страны, сказать «нет» предлагаемым поправкам.</w:t>
      </w:r>
    </w:p>
    <w:p w14:paraId="1C2BE28B" w14:textId="77777777" w:rsidR="000A3254" w:rsidRDefault="000A3254" w:rsidP="00586C8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7605FEDA" w14:textId="6F5A7918" w:rsidR="008240A2" w:rsidRDefault="008240A2" w:rsidP="00586C8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2784">
        <w:rPr>
          <w:rFonts w:ascii="Times New Roman" w:hAnsi="Times New Roman"/>
          <w:b/>
          <w:bCs/>
          <w:sz w:val="26"/>
          <w:szCs w:val="26"/>
          <w:lang w:eastAsia="ru-RU"/>
        </w:rPr>
        <w:t>Депутат Баскаков А.Н.</w:t>
      </w:r>
      <w:r>
        <w:rPr>
          <w:rFonts w:ascii="Times New Roman" w:hAnsi="Times New Roman"/>
          <w:sz w:val="26"/>
          <w:szCs w:val="26"/>
          <w:lang w:eastAsia="ru-RU"/>
        </w:rPr>
        <w:t xml:space="preserve"> предложил убрать из предложенного текста </w:t>
      </w:r>
      <w:r w:rsidR="00F32784">
        <w:rPr>
          <w:rFonts w:ascii="Times New Roman" w:hAnsi="Times New Roman"/>
          <w:sz w:val="26"/>
          <w:szCs w:val="26"/>
          <w:lang w:eastAsia="ru-RU"/>
        </w:rPr>
        <w:t>«</w:t>
      </w:r>
      <w:r w:rsidR="00F32784" w:rsidRPr="00521119">
        <w:rPr>
          <w:rFonts w:ascii="Times New Roman" w:hAnsi="Times New Roman"/>
          <w:sz w:val="28"/>
          <w:szCs w:val="28"/>
        </w:rPr>
        <w:t>нам нужно сказать «нет» текущей политике руководства страны</w:t>
      </w:r>
      <w:r w:rsidR="00F32784">
        <w:rPr>
          <w:rFonts w:ascii="Times New Roman" w:hAnsi="Times New Roman"/>
          <w:sz w:val="26"/>
          <w:szCs w:val="26"/>
          <w:lang w:eastAsia="ru-RU"/>
        </w:rPr>
        <w:t>»</w:t>
      </w:r>
    </w:p>
    <w:p w14:paraId="2FA8D060" w14:textId="6F0DA623" w:rsidR="00F32784" w:rsidRDefault="00F32784" w:rsidP="00586C8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по предложению депутата Баскакова А.Н.:</w:t>
      </w:r>
      <w:r w:rsidRPr="00F3278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убрать из предложенного текста «</w:t>
      </w:r>
      <w:r w:rsidRPr="00521119">
        <w:rPr>
          <w:rFonts w:ascii="Times New Roman" w:hAnsi="Times New Roman"/>
          <w:sz w:val="28"/>
          <w:szCs w:val="28"/>
        </w:rPr>
        <w:t>нам нужно сказать «нет» текущей политике руководства страны</w:t>
      </w:r>
      <w:r>
        <w:rPr>
          <w:rFonts w:ascii="Times New Roman" w:hAnsi="Times New Roman"/>
          <w:sz w:val="26"/>
          <w:szCs w:val="26"/>
          <w:lang w:eastAsia="ru-RU"/>
        </w:rPr>
        <w:t>»</w:t>
      </w:r>
    </w:p>
    <w:p w14:paraId="4F70975D" w14:textId="7D4D003D" w:rsidR="00F32784" w:rsidRDefault="00F32784" w:rsidP="00586C8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 xml:space="preserve">5 (Баскаков А.Н. +1, 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А.А. Гусев,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 М.Г., Воропаев О.В.</w:t>
      </w:r>
      <w:r>
        <w:rPr>
          <w:rFonts w:ascii="Times New Roman" w:hAnsi="Times New Roman"/>
          <w:sz w:val="26"/>
          <w:szCs w:val="26"/>
          <w:lang w:eastAsia="ru-RU"/>
        </w:rPr>
        <w:t>).</w:t>
      </w:r>
    </w:p>
    <w:p w14:paraId="0E0F1049" w14:textId="0E92FED2" w:rsidR="00F32784" w:rsidRDefault="00F32784" w:rsidP="00586C8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Текст декларации в части «</w:t>
      </w:r>
      <w:r w:rsidRPr="00521119">
        <w:rPr>
          <w:rFonts w:ascii="Times New Roman" w:hAnsi="Times New Roman"/>
          <w:sz w:val="28"/>
          <w:szCs w:val="28"/>
        </w:rPr>
        <w:t>нам нужно сказать «нет» текущей политике руководства страны</w:t>
      </w:r>
      <w:r>
        <w:rPr>
          <w:rFonts w:ascii="Times New Roman" w:hAnsi="Times New Roman"/>
          <w:sz w:val="26"/>
          <w:szCs w:val="26"/>
          <w:lang w:eastAsia="ru-RU"/>
        </w:rPr>
        <w:t>» остается без изменения.</w:t>
      </w:r>
    </w:p>
    <w:p w14:paraId="38466BFF" w14:textId="6E24DEC2" w:rsidR="00F32784" w:rsidRDefault="00F32784" w:rsidP="00586C8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2784">
        <w:rPr>
          <w:rFonts w:ascii="Times New Roman" w:hAnsi="Times New Roman"/>
          <w:b/>
          <w:bCs/>
          <w:sz w:val="26"/>
          <w:szCs w:val="26"/>
          <w:lang w:eastAsia="ru-RU"/>
        </w:rPr>
        <w:t>Депутат Селькова Е.А</w:t>
      </w:r>
      <w:r>
        <w:rPr>
          <w:rFonts w:ascii="Times New Roman" w:hAnsi="Times New Roman"/>
          <w:sz w:val="26"/>
          <w:szCs w:val="26"/>
          <w:lang w:eastAsia="ru-RU"/>
        </w:rPr>
        <w:t>. предложила в начале предложенного текста указать конкретные даты проведения голосования.</w:t>
      </w:r>
    </w:p>
    <w:p w14:paraId="1782A952" w14:textId="7016715E" w:rsidR="00F32784" w:rsidRDefault="00F32784" w:rsidP="00586C8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по предложению депутата Сельковой Е.А.:</w:t>
      </w:r>
      <w:r w:rsidR="00E24A3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E24A39">
        <w:rPr>
          <w:rFonts w:ascii="Times New Roman" w:hAnsi="Times New Roman"/>
          <w:sz w:val="26"/>
          <w:szCs w:val="26"/>
          <w:lang w:eastAsia="ru-RU"/>
        </w:rPr>
        <w:t>указать конкретные даты проведения голосования.</w:t>
      </w:r>
    </w:p>
    <w:p w14:paraId="2808259A" w14:textId="54BB0921" w:rsidR="00E24A39" w:rsidRDefault="00E24A39" w:rsidP="00586C8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12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Баскаков А.Н. +1, Назарова Ю.В. +2, 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А.А. Гусев, А.В.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 М.Г., Воропаев О.В., Сапронов С.С., Е.А. Селькова, Ю.А. Щербакова)</w:t>
      </w:r>
    </w:p>
    <w:p w14:paraId="265A0C55" w14:textId="02A17F84" w:rsidR="00E24A39" w:rsidRDefault="00E24A39" w:rsidP="00586C8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Внесены следующие изменения в текст: слова «В начале июля» заменены на «</w:t>
      </w:r>
      <w:r>
        <w:rPr>
          <w:rFonts w:ascii="Times New Roman" w:hAnsi="Times New Roman"/>
          <w:sz w:val="28"/>
          <w:szCs w:val="28"/>
        </w:rPr>
        <w:t>С 25.06.2020 по 01.07.2020</w:t>
      </w:r>
      <w:r>
        <w:rPr>
          <w:rFonts w:ascii="Times New Roman" w:hAnsi="Times New Roman"/>
          <w:sz w:val="26"/>
          <w:szCs w:val="26"/>
          <w:lang w:eastAsia="ru-RU"/>
        </w:rPr>
        <w:t>»</w:t>
      </w:r>
    </w:p>
    <w:p w14:paraId="08A595E4" w14:textId="15C221C5" w:rsidR="00E24A39" w:rsidRDefault="00E24A39" w:rsidP="00586C8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4A39">
        <w:rPr>
          <w:rFonts w:ascii="Times New Roman" w:hAnsi="Times New Roman"/>
          <w:b/>
          <w:bCs/>
          <w:sz w:val="26"/>
          <w:szCs w:val="26"/>
          <w:lang w:eastAsia="ru-RU"/>
        </w:rPr>
        <w:t>Депутат Гусев А.А.</w:t>
      </w:r>
      <w:r>
        <w:rPr>
          <w:rFonts w:ascii="Times New Roman" w:hAnsi="Times New Roman"/>
          <w:sz w:val="26"/>
          <w:szCs w:val="26"/>
          <w:lang w:eastAsia="ru-RU"/>
        </w:rPr>
        <w:t xml:space="preserve"> предложил внести изменения в предложенные текст и заменить фразу «Сменяемость власти» на «Несменяемость власти»</w:t>
      </w:r>
    </w:p>
    <w:p w14:paraId="53963AE9" w14:textId="34A44CF5" w:rsidR="00E24A39" w:rsidRDefault="00E24A39" w:rsidP="00586C8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по предложению депутата Гусева А.А.:</w:t>
      </w:r>
      <w:r w:rsidRPr="00E24A3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внести изменения в предложенные текст и заменить фразу «Сменяемость власти» на «Несменяемость власти»</w:t>
      </w:r>
    </w:p>
    <w:p w14:paraId="2990CFD6" w14:textId="7B434BD8" w:rsidR="00E24A39" w:rsidRDefault="00E24A39" w:rsidP="00E24A3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(Баскаков А.Н. +1, 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А.А. Гусев, А.В.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 М.Г., Воропаев О.В., Сапронов С.С., Е.А. Селькова, Ю.А. Щербакова)</w:t>
      </w:r>
    </w:p>
    <w:p w14:paraId="5FC1A756" w14:textId="47756084" w:rsidR="00E24A39" w:rsidRDefault="00E24A39" w:rsidP="00E24A3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Внесены следующие изменения в текст: слова «Сменяемость власти» заменены на «Несменяемость власти».</w:t>
      </w:r>
    </w:p>
    <w:p w14:paraId="43FA5DF6" w14:textId="4C6AC30C" w:rsidR="00586C89" w:rsidRPr="00586C89" w:rsidRDefault="00586C89" w:rsidP="00586C8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5174A">
        <w:rPr>
          <w:rFonts w:ascii="Times New Roman" w:hAnsi="Times New Roman"/>
          <w:sz w:val="28"/>
          <w:szCs w:val="28"/>
          <w:lang w:eastAsia="ru-RU"/>
        </w:rPr>
        <w:t>«</w:t>
      </w:r>
      <w:r w:rsidRPr="00586C89">
        <w:rPr>
          <w:rFonts w:ascii="Times New Roman" w:hAnsi="Times New Roman"/>
          <w:sz w:val="28"/>
          <w:szCs w:val="28"/>
        </w:rPr>
        <w:t>О Декларации Совета депутатов муниципального округа Черемушки о голосовании по поправкам в Конституцию Российской Федерации</w:t>
      </w:r>
      <w:r w:rsidRPr="00586C89">
        <w:rPr>
          <w:rFonts w:ascii="Times New Roman" w:hAnsi="Times New Roman"/>
          <w:sz w:val="28"/>
          <w:szCs w:val="28"/>
          <w:lang w:eastAsia="ru-RU"/>
        </w:rPr>
        <w:t>»:</w:t>
      </w:r>
    </w:p>
    <w:p w14:paraId="76F3727E" w14:textId="7D8C1DF5" w:rsidR="00586C89" w:rsidRPr="002B4F5F" w:rsidRDefault="00586C89" w:rsidP="00586C8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lastRenderedPageBreak/>
        <w:t xml:space="preserve">«за» – </w:t>
      </w:r>
      <w:r w:rsidR="00E24A39">
        <w:rPr>
          <w:rFonts w:ascii="Times New Roman" w:hAnsi="Times New Roman"/>
          <w:sz w:val="26"/>
          <w:szCs w:val="26"/>
          <w:lang w:eastAsia="ru-RU"/>
        </w:rPr>
        <w:t>9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24A39">
        <w:rPr>
          <w:rFonts w:ascii="Times New Roman" w:hAnsi="Times New Roman"/>
          <w:sz w:val="26"/>
          <w:szCs w:val="26"/>
          <w:lang w:eastAsia="ru-RU"/>
        </w:rPr>
        <w:t>(</w:t>
      </w:r>
      <w:r>
        <w:rPr>
          <w:rFonts w:ascii="Times New Roman" w:hAnsi="Times New Roman"/>
          <w:sz w:val="26"/>
          <w:szCs w:val="26"/>
          <w:lang w:eastAsia="ru-RU"/>
        </w:rPr>
        <w:t>Баскаков А.Н. +1</w:t>
      </w:r>
      <w:r w:rsidR="00E24A3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А.А. Гусев, А.В.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 М.Г., Воропаев О.В., Сапронов С.С., Е.А. Селькова, Ю.А. Щербакова), «против» – 0, «воздержались» – </w:t>
      </w:r>
      <w:r w:rsidR="000A3254">
        <w:rPr>
          <w:rFonts w:ascii="Times New Roman" w:hAnsi="Times New Roman"/>
          <w:sz w:val="26"/>
          <w:szCs w:val="26"/>
          <w:lang w:eastAsia="ru-RU"/>
        </w:rPr>
        <w:t>3 (Назарова Ю.В. +2)</w:t>
      </w:r>
      <w:r w:rsidRPr="001D2B75">
        <w:rPr>
          <w:rFonts w:ascii="Times New Roman" w:hAnsi="Times New Roman"/>
          <w:sz w:val="26"/>
          <w:szCs w:val="26"/>
          <w:lang w:eastAsia="ru-RU"/>
        </w:rPr>
        <w:t>.</w:t>
      </w:r>
    </w:p>
    <w:p w14:paraId="747C3A97" w14:textId="77777777" w:rsidR="00586C89" w:rsidRDefault="00586C89" w:rsidP="00586C8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4BBFF3D9" w14:textId="1DB2CC75" w:rsidR="000A3254" w:rsidRDefault="000A3254" w:rsidP="000A3254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 06 октября 2003 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</w:t>
      </w:r>
      <w:r>
        <w:rPr>
          <w:rFonts w:ascii="Times New Roman" w:hAnsi="Times New Roman"/>
          <w:b/>
          <w:bCs/>
          <w:sz w:val="28"/>
          <w:szCs w:val="28"/>
        </w:rPr>
        <w:t>Советом депутатов принято решение:</w:t>
      </w:r>
    </w:p>
    <w:p w14:paraId="36252CF7" w14:textId="77777777" w:rsidR="000A3254" w:rsidRPr="00C05E04" w:rsidRDefault="000A3254" w:rsidP="000A3254">
      <w:pPr>
        <w:spacing w:after="0"/>
        <w:ind w:firstLine="4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1</w:t>
      </w:r>
      <w:r w:rsidRPr="00C05E04">
        <w:rPr>
          <w:rFonts w:ascii="Times New Roman" w:hAnsi="Times New Roman"/>
          <w:b/>
          <w:bCs/>
          <w:sz w:val="26"/>
          <w:szCs w:val="26"/>
        </w:rPr>
        <w:t>.</w:t>
      </w:r>
      <w:r w:rsidRPr="00C05E04">
        <w:rPr>
          <w:rFonts w:ascii="Times New Roman" w:hAnsi="Times New Roman"/>
          <w:sz w:val="26"/>
          <w:szCs w:val="26"/>
        </w:rPr>
        <w:t xml:space="preserve"> </w:t>
      </w:r>
      <w:r w:rsidRPr="00C05E04">
        <w:rPr>
          <w:rFonts w:ascii="Times New Roman" w:hAnsi="Times New Roman"/>
          <w:sz w:val="28"/>
          <w:szCs w:val="28"/>
        </w:rPr>
        <w:t>Опубликовать настоящее решение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05E04">
        <w:rPr>
          <w:rFonts w:ascii="Times New Roman" w:hAnsi="Times New Roman"/>
          <w:sz w:val="28"/>
          <w:szCs w:val="28"/>
        </w:rPr>
        <w:t>О Декларации Совета депутатов муниципального округа Черемушки о голосовании по поправкам в Конституцию Российской Федерации</w:t>
      </w:r>
      <w:r>
        <w:rPr>
          <w:rFonts w:ascii="Times New Roman" w:hAnsi="Times New Roman"/>
          <w:sz w:val="28"/>
          <w:szCs w:val="28"/>
        </w:rPr>
        <w:t>» с приложением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5E04">
        <w:rPr>
          <w:rFonts w:ascii="Times New Roman" w:hAnsi="Times New Roman"/>
          <w:sz w:val="28"/>
          <w:szCs w:val="28"/>
        </w:rPr>
        <w:t xml:space="preserve">в бюллетене «Муниципальный вестник Черёмушки», в газете «Честные Черёмушки» и разместить на официальном сайте </w:t>
      </w:r>
      <w:r>
        <w:rPr>
          <w:rFonts w:ascii="Times New Roman" w:hAnsi="Times New Roman"/>
          <w:sz w:val="28"/>
          <w:szCs w:val="28"/>
        </w:rPr>
        <w:t>http</w:t>
      </w:r>
      <w:r w:rsidRPr="00C05E0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</w:rPr>
        <w:t>www</w:t>
      </w:r>
      <w:r w:rsidRPr="00C05E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mcherem</w:t>
      </w:r>
      <w:r w:rsidRPr="00C05E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ru</w:t>
      </w:r>
      <w:r w:rsidRPr="00C05E04">
        <w:rPr>
          <w:rFonts w:ascii="Times New Roman" w:hAnsi="Times New Roman"/>
          <w:sz w:val="28"/>
          <w:szCs w:val="28"/>
        </w:rPr>
        <w:t xml:space="preserve">. </w:t>
      </w:r>
    </w:p>
    <w:p w14:paraId="4B3AC916" w14:textId="77777777" w:rsidR="000A3254" w:rsidRPr="00C05E04" w:rsidRDefault="000A3254" w:rsidP="000A3254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C05E0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C05E04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Черёмушки Е.В. Минаеву.</w:t>
      </w:r>
    </w:p>
    <w:p w14:paraId="5296F39C" w14:textId="70D998DA" w:rsidR="00CF3F69" w:rsidRDefault="00CF3F69" w:rsidP="006E5A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6787D002" w14:textId="1F73E4D3" w:rsidR="00CF3F69" w:rsidRDefault="00CF3F69" w:rsidP="00CF3F6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Pr="002B4F5F">
        <w:rPr>
          <w:rFonts w:ascii="Times New Roman" w:hAnsi="Times New Roman"/>
          <w:b/>
          <w:sz w:val="26"/>
          <w:szCs w:val="26"/>
        </w:rPr>
        <w:t xml:space="preserve">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ДЕВЯТОМУ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66C9D1F0" w14:textId="4040FC50" w:rsidR="00CF3F69" w:rsidRDefault="00CF3F69" w:rsidP="006E5A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586C8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Об обращении Совета депутатов муниципального округа Черёмушки к Прокурору города Москвы</w:t>
      </w:r>
    </w:p>
    <w:p w14:paraId="181C6A9F" w14:textId="4C74F091" w:rsidR="000A3254" w:rsidRPr="002641E9" w:rsidRDefault="000A3254" w:rsidP="006E5A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Выступали: Депутат Селькова Е.А.,</w:t>
      </w:r>
      <w:r w:rsidR="002641E9" w:rsidRPr="002641E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641E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Бобенко</w:t>
      </w:r>
      <w:proofErr w:type="spellEnd"/>
      <w:r w:rsidR="002641E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М.Г.</w:t>
      </w:r>
    </w:p>
    <w:p w14:paraId="02E2C668" w14:textId="6FA61A9E" w:rsidR="000A3254" w:rsidRDefault="000A3254" w:rsidP="006E5A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Депутат Селькова Е.А.:</w:t>
      </w:r>
    </w:p>
    <w:p w14:paraId="61CC513C" w14:textId="77777777" w:rsidR="000A3254" w:rsidRPr="000A3254" w:rsidRDefault="000A3254" w:rsidP="000A325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rStyle w:val="s1mrcssattr"/>
          <w:color w:val="000000"/>
          <w:sz w:val="28"/>
          <w:szCs w:val="28"/>
        </w:rPr>
        <w:t>13.04.2020 на официальном сайте проекта «Активный гражданин» в информационно-телекоммуникационной сети «Интернет» (далее – сеть «Интернет») были опубликованы оповещения о начале общественных обсуждений по проектам:</w:t>
      </w:r>
    </w:p>
    <w:p w14:paraId="7655647A" w14:textId="77777777" w:rsidR="000A3254" w:rsidRPr="000A3254" w:rsidRDefault="000A3254" w:rsidP="000A325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rStyle w:val="s1mrcssattr"/>
          <w:color w:val="000000"/>
          <w:sz w:val="28"/>
          <w:szCs w:val="28"/>
        </w:rPr>
        <w:t>- внесения изменений в правила землепользования и застройки города Москвы. в отношении территории по адресу: проект планировки территории квартала 20-21, 22-23 района Черёмушки;</w:t>
      </w:r>
    </w:p>
    <w:p w14:paraId="44FC9BEC" w14:textId="77777777" w:rsidR="000A3254" w:rsidRPr="000A3254" w:rsidRDefault="000A3254" w:rsidP="000A325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rStyle w:val="s1mrcssattr"/>
          <w:color w:val="000000"/>
          <w:sz w:val="28"/>
          <w:szCs w:val="28"/>
        </w:rPr>
        <w:t>- планировки территории кварталов 20-21, 22-23 района Черёмушки;</w:t>
      </w:r>
    </w:p>
    <w:p w14:paraId="29F69376" w14:textId="77777777" w:rsidR="000A3254" w:rsidRPr="000A3254" w:rsidRDefault="000A3254" w:rsidP="000A325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rStyle w:val="s1mrcssattr"/>
          <w:color w:val="000000"/>
          <w:sz w:val="28"/>
          <w:szCs w:val="28"/>
        </w:rPr>
        <w:t>- внесения изменений в правила землепользования и застройки города Москвы в отношении территории по адресу: проект планировки территории кварталов 32, 33-34 района Черёмушки;</w:t>
      </w:r>
    </w:p>
    <w:p w14:paraId="7383F0D4" w14:textId="77777777" w:rsidR="000A3254" w:rsidRPr="000A3254" w:rsidRDefault="000A3254" w:rsidP="000A325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rStyle w:val="s1mrcssattr"/>
          <w:color w:val="000000"/>
          <w:sz w:val="28"/>
          <w:szCs w:val="28"/>
        </w:rPr>
        <w:t>- планировки территории кварталов 32, 33-34 района Черёмушки.</w:t>
      </w:r>
    </w:p>
    <w:p w14:paraId="27BAE27D" w14:textId="77777777" w:rsidR="000A3254" w:rsidRPr="000A3254" w:rsidRDefault="000A3254" w:rsidP="000A325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rStyle w:val="s1mrcssattr"/>
          <w:color w:val="000000"/>
          <w:sz w:val="28"/>
          <w:szCs w:val="28"/>
        </w:rPr>
        <w:t>      В соответствии с Порядком организации и проведения общественных обсуждений при осуществлении градостроительной деятельности в городе Москве, утвержденным постановлением Правительства Москвы от 30.04.2019 № 448-ПП:</w:t>
      </w:r>
    </w:p>
    <w:p w14:paraId="478F976C" w14:textId="77777777" w:rsidR="000A3254" w:rsidRPr="000A3254" w:rsidRDefault="000A3254" w:rsidP="000A325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rStyle w:val="s1mrcssattr"/>
          <w:color w:val="000000"/>
          <w:sz w:val="28"/>
          <w:szCs w:val="28"/>
        </w:rPr>
        <w:t>- организатором общественных обсуждений является Городская комиссия по вопросам градостроительства, землепользования и застройки при Правительстве Москвы (пункт 1.4);</w:t>
      </w:r>
    </w:p>
    <w:p w14:paraId="6AB0E50C" w14:textId="77777777" w:rsidR="000A3254" w:rsidRPr="000A3254" w:rsidRDefault="000A3254" w:rsidP="000A325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rStyle w:val="s1mrcssattr"/>
          <w:color w:val="000000"/>
          <w:sz w:val="28"/>
          <w:szCs w:val="28"/>
        </w:rPr>
        <w:t xml:space="preserve">- решение о проведении общественных обсуждений в соответствии с данным Порядком принимается организатором на основании решения </w:t>
      </w:r>
      <w:proofErr w:type="spellStart"/>
      <w:r w:rsidRPr="000A3254">
        <w:rPr>
          <w:rStyle w:val="s1mrcssattr"/>
          <w:color w:val="000000"/>
          <w:sz w:val="28"/>
          <w:szCs w:val="28"/>
        </w:rPr>
        <w:t>Градостроительно</w:t>
      </w:r>
      <w:proofErr w:type="spellEnd"/>
      <w:r w:rsidRPr="000A3254">
        <w:rPr>
          <w:rStyle w:val="s1mrcssattr"/>
          <w:color w:val="000000"/>
          <w:sz w:val="28"/>
          <w:szCs w:val="28"/>
        </w:rPr>
        <w:t>-земельной комиссии города Москвы, предусматривающего проведение общественных обсуждений по проектам документов и проектам решений, указанным в частях 2 и 3 статьи 5</w:t>
      </w:r>
      <w:r w:rsidRPr="000A3254">
        <w:rPr>
          <w:rStyle w:val="s2mrcssattr"/>
          <w:color w:val="000000"/>
          <w:position w:val="5"/>
          <w:sz w:val="28"/>
          <w:szCs w:val="28"/>
        </w:rPr>
        <w:t>1</w:t>
      </w:r>
      <w:r w:rsidRPr="000A3254">
        <w:rPr>
          <w:rStyle w:val="s1mrcssattr"/>
          <w:color w:val="000000"/>
          <w:sz w:val="28"/>
          <w:szCs w:val="28"/>
        </w:rPr>
        <w:t xml:space="preserve"> Градостроительного кодекса Российской Федерации (включая проекты, предусматривающие внесение изменений в правила землепользования и застройки, и проекты планировки территории). В решении </w:t>
      </w:r>
      <w:proofErr w:type="spellStart"/>
      <w:r w:rsidRPr="000A3254">
        <w:rPr>
          <w:rStyle w:val="s1mrcssattr"/>
          <w:color w:val="000000"/>
          <w:sz w:val="28"/>
          <w:szCs w:val="28"/>
        </w:rPr>
        <w:t>Градостроительно</w:t>
      </w:r>
      <w:proofErr w:type="spellEnd"/>
      <w:r w:rsidRPr="000A3254">
        <w:rPr>
          <w:rStyle w:val="s1mrcssattr"/>
          <w:color w:val="000000"/>
          <w:sz w:val="28"/>
          <w:szCs w:val="28"/>
        </w:rPr>
        <w:t>-</w:t>
      </w:r>
      <w:r w:rsidRPr="000A3254">
        <w:rPr>
          <w:rStyle w:val="s1mrcssattr"/>
          <w:color w:val="000000"/>
          <w:sz w:val="28"/>
          <w:szCs w:val="28"/>
        </w:rPr>
        <w:lastRenderedPageBreak/>
        <w:t>земельной комиссии города Москвы в соответствии с федеральными законами, законами города Москвы, иными правовыми актами города Москвы, регулирующими вопросы, связанные с проведением публичных слушаний и общественных обсуждений, определяются сроки проведения общественных обсуждений с учетом установленных Градостроительным кодексом Российской Федерации предельных сроков, границы территории, в отношении которой проводятся общественные обсуждения, а также состав участников общественных обсуждений (пункт 1.5).</w:t>
      </w:r>
    </w:p>
    <w:p w14:paraId="1F4FDCE5" w14:textId="77777777" w:rsidR="000A3254" w:rsidRPr="000A3254" w:rsidRDefault="000A3254" w:rsidP="000A3254">
      <w:pPr>
        <w:pStyle w:val="p2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color w:val="000000"/>
          <w:sz w:val="28"/>
          <w:szCs w:val="28"/>
        </w:rPr>
        <w:t> </w:t>
      </w:r>
    </w:p>
    <w:p w14:paraId="55DA075F" w14:textId="77777777" w:rsidR="000A3254" w:rsidRPr="000A3254" w:rsidRDefault="000A3254" w:rsidP="000A325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rStyle w:val="s3mrcssattr"/>
          <w:b/>
          <w:bCs/>
          <w:color w:val="000000"/>
          <w:sz w:val="28"/>
          <w:szCs w:val="28"/>
        </w:rPr>
        <w:t>Вышеуказанные общественные обсуждения назначены с грубыми нарушениями градостроительного законодательства.</w:t>
      </w:r>
    </w:p>
    <w:p w14:paraId="28599A9C" w14:textId="77777777" w:rsidR="000A3254" w:rsidRPr="000A3254" w:rsidRDefault="000A3254" w:rsidP="000A3254">
      <w:pPr>
        <w:pStyle w:val="p2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color w:val="000000"/>
          <w:sz w:val="28"/>
          <w:szCs w:val="28"/>
        </w:rPr>
        <w:t> </w:t>
      </w:r>
    </w:p>
    <w:p w14:paraId="108D1702" w14:textId="77777777" w:rsidR="000A3254" w:rsidRPr="000A3254" w:rsidRDefault="000A3254" w:rsidP="000A325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rStyle w:val="s1mrcssattr"/>
          <w:color w:val="000000"/>
          <w:sz w:val="28"/>
          <w:szCs w:val="28"/>
        </w:rPr>
        <w:t>   1. Экспозиции проектов, вынесенных на общественные обсуждения 13.04.2020, проводились с 13.04.2020 по 26.04.2020 только на официальном сайте проекта «Активный гражданин» в сети «Интернет».</w:t>
      </w:r>
    </w:p>
    <w:p w14:paraId="0FB87462" w14:textId="77777777" w:rsidR="000A3254" w:rsidRPr="000A3254" w:rsidRDefault="000A3254" w:rsidP="000A325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rStyle w:val="s1mrcssattr"/>
          <w:color w:val="000000"/>
          <w:sz w:val="28"/>
          <w:szCs w:val="28"/>
        </w:rPr>
        <w:t>В соответствии с частью 2 статьи 68.1 Градостроительного кодекса города Москвы общественные обсуждения по вопросам градостроительной деятельности в городе Москве проводятся в соответствии с нормативными правовыми актами города Москвы с учетом положений Градостроительного кодекса Российской Федерации.</w:t>
      </w:r>
    </w:p>
    <w:p w14:paraId="3255801C" w14:textId="77777777" w:rsidR="000A3254" w:rsidRPr="000A3254" w:rsidRDefault="000A3254" w:rsidP="000A325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rStyle w:val="s1mrcssattr"/>
          <w:color w:val="000000"/>
          <w:sz w:val="28"/>
          <w:szCs w:val="28"/>
        </w:rPr>
        <w:t>Пункт 2.2 Порядка организации и проведения общественных обсуждений при осуществлении градостроительной деятельности в городе Москве действительно предусматривает факультативный характер проведения очной экспозиции, т.е. экспозиции проекта (включая проекты, предусматривающие внесение изменений в правила землепользования и застройки, и проекты планировки территории) с размещением проекта и информационных материалов к нему в помещении, адрес которого указывается в оповещении о начале общественных обсуждений. Однако пункты 1.7 и 1.8 данного Порядка устанавливают, что:</w:t>
      </w:r>
    </w:p>
    <w:p w14:paraId="152087F8" w14:textId="77777777" w:rsidR="000A3254" w:rsidRPr="000A3254" w:rsidRDefault="000A3254" w:rsidP="000A325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rStyle w:val="s1mrcssattr"/>
          <w:color w:val="000000"/>
          <w:sz w:val="28"/>
          <w:szCs w:val="28"/>
        </w:rPr>
        <w:t>- в многофункциональных центрах предоставления государственных и муниципальных услуг (далее также – МФЦ) обеспечивается доступ в рабочие дни и часы к официальному сайту для участия в общественных обсуждениях;</w:t>
      </w:r>
    </w:p>
    <w:p w14:paraId="1C0CE7BF" w14:textId="77777777" w:rsidR="000A3254" w:rsidRPr="000A3254" w:rsidRDefault="000A3254" w:rsidP="000A325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rStyle w:val="s1mrcssattr"/>
          <w:color w:val="000000"/>
          <w:sz w:val="28"/>
          <w:szCs w:val="28"/>
        </w:rPr>
        <w:t>- работник МФЦ при необходимости оказывает консультативную помощь по прохождению гражданами процедуры регистрации и идентификации на официальном сайте в целях участия в общественных обсуждениях.</w:t>
      </w:r>
    </w:p>
    <w:p w14:paraId="36235C22" w14:textId="77777777" w:rsidR="000A3254" w:rsidRPr="000A3254" w:rsidRDefault="000A3254" w:rsidP="000A325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rStyle w:val="s1mrcssattr"/>
          <w:color w:val="000000"/>
          <w:sz w:val="28"/>
          <w:szCs w:val="28"/>
        </w:rPr>
        <w:t>Таким образом, обеспечение доступа к официальному сайту в МФЦ является не факультативным, а императивным условием проведения общественных обсуждений при осуществлении градостроительной деятельности в городе Москве. </w:t>
      </w:r>
    </w:p>
    <w:p w14:paraId="059264B7" w14:textId="77777777" w:rsidR="000A3254" w:rsidRPr="000A3254" w:rsidRDefault="000A3254" w:rsidP="000A325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rStyle w:val="s1mrcssattr"/>
          <w:color w:val="000000"/>
          <w:sz w:val="28"/>
          <w:szCs w:val="28"/>
        </w:rPr>
        <w:t>Между тем в соответствии с подпунктом 3.5 указа Мэра Москвы от 05.03.2020 № 12-УМ «О введении режима повышенной готовности» временно приостановлено предоставление государственных и иных услуг в помещениях многофункциональных центров предоставления государственных услуг на территории города Москвы,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иные услуги, предоставление которых возможно в электронном виде, предоставляются исключительно в электронном виде.</w:t>
      </w:r>
    </w:p>
    <w:p w14:paraId="5C2E6438" w14:textId="77777777" w:rsidR="000A3254" w:rsidRPr="000A3254" w:rsidRDefault="000A3254" w:rsidP="000A325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rStyle w:val="s1mrcssattr"/>
          <w:color w:val="000000"/>
          <w:sz w:val="28"/>
          <w:szCs w:val="28"/>
        </w:rPr>
        <w:t xml:space="preserve">В связи с этим на период действия в городе Москве режима повышенной готовности доступ к официальному сайту для участия в общественных обсуждениях в МФЦ в апреле 2020 года не предоставлялся. Однако это делает невозможным проведение </w:t>
      </w:r>
      <w:r w:rsidRPr="000A3254">
        <w:rPr>
          <w:rStyle w:val="s1mrcssattr"/>
          <w:color w:val="000000"/>
          <w:sz w:val="28"/>
          <w:szCs w:val="28"/>
        </w:rPr>
        <w:lastRenderedPageBreak/>
        <w:t>общественных обсуждений – в противном случае требования пунктов 1.7 и 1.8 Порядка организации и проведения общественных обсуждений при осуществлении градостроительной деятельности в городе Москве неминуемо будут нарушены.</w:t>
      </w:r>
    </w:p>
    <w:p w14:paraId="7AC7AAD5" w14:textId="77777777" w:rsidR="000A3254" w:rsidRPr="000A3254" w:rsidRDefault="000A3254" w:rsidP="000A3254">
      <w:pPr>
        <w:pStyle w:val="p2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color w:val="000000"/>
          <w:sz w:val="28"/>
          <w:szCs w:val="28"/>
        </w:rPr>
        <w:t> </w:t>
      </w:r>
    </w:p>
    <w:p w14:paraId="58F19C32" w14:textId="77777777" w:rsidR="000A3254" w:rsidRPr="000A3254" w:rsidRDefault="000A3254" w:rsidP="000A325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rStyle w:val="s1mrcssattr"/>
          <w:color w:val="000000"/>
          <w:sz w:val="28"/>
          <w:szCs w:val="28"/>
        </w:rPr>
        <w:t>   2. Проекты планировки территории, вынесенные на общественные обсуждения в период 13-26.04.2020, подготовлены в целях реализации Программы реновации жилищного фонда в городе Москве, утвержденной постановлением Правительства Москвы от 01.08.2017 № 497-ПП.</w:t>
      </w:r>
    </w:p>
    <w:p w14:paraId="48021CE1" w14:textId="77777777" w:rsidR="000A3254" w:rsidRPr="000A3254" w:rsidRDefault="000A3254" w:rsidP="000A325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rStyle w:val="s1mrcssattr"/>
          <w:color w:val="000000"/>
          <w:sz w:val="28"/>
          <w:szCs w:val="28"/>
        </w:rPr>
        <w:t>В соответствии с частью 10 статьи 63 Градостроительного кодекса Российской Федерации по проектам, указанным в части 1 статьи 5</w:t>
      </w:r>
      <w:r w:rsidRPr="000A3254">
        <w:rPr>
          <w:rStyle w:val="s2mrcssattr"/>
          <w:color w:val="000000"/>
          <w:position w:val="5"/>
          <w:sz w:val="28"/>
          <w:szCs w:val="28"/>
        </w:rPr>
        <w:t>1</w:t>
      </w:r>
      <w:r w:rsidRPr="000A3254">
        <w:rPr>
          <w:rStyle w:val="s1mrcssattr"/>
          <w:color w:val="000000"/>
          <w:sz w:val="28"/>
          <w:szCs w:val="28"/>
        </w:rPr>
        <w:t> данного Кодекса (включая проекты планировки территории), общественные обсуждения или публичные слушания проводятся в соответствии с нормативными правовыми актами субъектов Российской Федерации – городов федерального значения Москвы, Санкт-Петербурга и Севастополя. По вопросам, указанным в части 24 статьи 5</w:t>
      </w:r>
      <w:r w:rsidRPr="000A3254">
        <w:rPr>
          <w:rStyle w:val="s2mrcssattr"/>
          <w:color w:val="000000"/>
          <w:position w:val="5"/>
          <w:sz w:val="28"/>
          <w:szCs w:val="28"/>
        </w:rPr>
        <w:t>1</w:t>
      </w:r>
      <w:r w:rsidRPr="000A3254">
        <w:rPr>
          <w:rStyle w:val="s1mrcssattr"/>
          <w:color w:val="000000"/>
          <w:sz w:val="28"/>
          <w:szCs w:val="28"/>
        </w:rPr>
        <w:t>данного Кодекса (включая порядок организации и проведения общественных обсуждений или публичных слушаний по названным проектам), принимаются нормативные правовые акты субъектов Российской Федерации – городов федерального значения Москвы, Санкт-Петербурга и Севастополя. </w:t>
      </w:r>
    </w:p>
    <w:p w14:paraId="141AC11A" w14:textId="77777777" w:rsidR="000A3254" w:rsidRPr="000A3254" w:rsidRDefault="000A3254" w:rsidP="000A325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rStyle w:val="s1mrcssattr"/>
          <w:color w:val="000000"/>
          <w:sz w:val="28"/>
          <w:szCs w:val="28"/>
        </w:rPr>
        <w:t>Согласно пунктам 2.14 и 2.15 Положения о составе, порядке подготовки, согласования и представления на утверждение проектов планировки территории в целях реализации Программы реновации жилищного фонда в городе Москве, утвержденного постановлением Правительства Москвы от 10.04.2018 № 282-ПП, проекты планировки территории в целях реализации Программы реновации жилищного фонда в городе Москве подлежат рассмотрению на публичных слушаниях в установленном порядке. Никаких альтернативных вариантов рассмотрения таких проектов данное Положение не предусматривает.</w:t>
      </w:r>
    </w:p>
    <w:p w14:paraId="616EC25C" w14:textId="77777777" w:rsidR="000A3254" w:rsidRPr="000A3254" w:rsidRDefault="000A3254" w:rsidP="000A325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rStyle w:val="s1mrcssattr"/>
          <w:color w:val="000000"/>
          <w:sz w:val="28"/>
          <w:szCs w:val="28"/>
        </w:rPr>
        <w:t>Это принципиально исключает саму возможность назначения общественных обсуждений по проектам планировки территории в целях реализации Программы реновации жилищного фонда в городе Москве.</w:t>
      </w:r>
    </w:p>
    <w:p w14:paraId="71231AEF" w14:textId="77777777" w:rsidR="000A3254" w:rsidRPr="000A3254" w:rsidRDefault="000A3254" w:rsidP="000A3254">
      <w:pPr>
        <w:pStyle w:val="p2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color w:val="000000"/>
          <w:sz w:val="28"/>
          <w:szCs w:val="28"/>
        </w:rPr>
        <w:t> </w:t>
      </w:r>
    </w:p>
    <w:p w14:paraId="6ACD4905" w14:textId="77777777" w:rsidR="000A3254" w:rsidRPr="000A3254" w:rsidRDefault="000A3254" w:rsidP="000A325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rStyle w:val="s1mrcssattr"/>
          <w:color w:val="000000"/>
          <w:sz w:val="28"/>
          <w:szCs w:val="28"/>
        </w:rPr>
        <w:t>   3. Таким образом:</w:t>
      </w:r>
    </w:p>
    <w:p w14:paraId="60772AF1" w14:textId="77777777" w:rsidR="000A3254" w:rsidRPr="000A3254" w:rsidRDefault="000A3254" w:rsidP="000A325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rStyle w:val="s1mrcssattr"/>
          <w:color w:val="000000"/>
          <w:sz w:val="28"/>
          <w:szCs w:val="28"/>
        </w:rPr>
        <w:t>3.1. Проведение общественных обсуждений по вопросам градостроительной деятельности в условиях действия подпункта 3.5 указа Мэра Москвы от 05.03.2020 № 12-УМ «О введении режима повышенной готовности» нарушает:</w:t>
      </w:r>
    </w:p>
    <w:p w14:paraId="56B74F91" w14:textId="77777777" w:rsidR="000A3254" w:rsidRPr="000A3254" w:rsidRDefault="000A3254" w:rsidP="000A325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rStyle w:val="s1mrcssattr"/>
          <w:color w:val="000000"/>
          <w:sz w:val="28"/>
          <w:szCs w:val="28"/>
        </w:rPr>
        <w:t>- требования части 2 статьи 68.1 Градостроительного кодекса города Москвы во взаимосвязи с пунктами 1.7 и 1.8 Порядка организации и проведения общественных обсуждений при осуществлении градостроительной деятельности в городе Москве, утверждённого постановлением Правительства Москвы от 30.04.2019 № 448-ПП;</w:t>
      </w:r>
    </w:p>
    <w:p w14:paraId="51745CB8" w14:textId="77777777" w:rsidR="000A3254" w:rsidRPr="000A3254" w:rsidRDefault="000A3254" w:rsidP="000A325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rStyle w:val="s1mrcssattr"/>
          <w:color w:val="000000"/>
          <w:sz w:val="28"/>
          <w:szCs w:val="28"/>
        </w:rPr>
        <w:t>- права граждан на получение для участия в общественных обсуждениях доступа к официальному сайту проекта «Активный гражданин» в сети «Интернет» в многофункциональном центре предоставления государственных и муниципальных услуг и на оказание работником данного центра консультативной помощи по прохождению процедуры регистрации и идентификации на официальном сайте в целях участия в общественных обсуждениях.</w:t>
      </w:r>
    </w:p>
    <w:p w14:paraId="7815E006" w14:textId="77777777" w:rsidR="000A3254" w:rsidRPr="000A3254" w:rsidRDefault="000A3254" w:rsidP="000A325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rStyle w:val="s1mrcssattr"/>
          <w:color w:val="000000"/>
          <w:sz w:val="28"/>
          <w:szCs w:val="28"/>
        </w:rPr>
        <w:t xml:space="preserve">3.2. Проведение общественных обсуждений по проектам планировки территории в целях реализации Программы реновации жилищного фонда в городе Москве, </w:t>
      </w:r>
      <w:r w:rsidRPr="000A3254">
        <w:rPr>
          <w:rStyle w:val="s1mrcssattr"/>
          <w:color w:val="000000"/>
          <w:sz w:val="28"/>
          <w:szCs w:val="28"/>
        </w:rPr>
        <w:lastRenderedPageBreak/>
        <w:t>утвержденной постановлением Правительства Москвы от 01.08.2017 № 497-ПП, нарушает: </w:t>
      </w:r>
    </w:p>
    <w:p w14:paraId="7A403692" w14:textId="77777777" w:rsidR="000A3254" w:rsidRPr="000A3254" w:rsidRDefault="000A3254" w:rsidP="000A325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rStyle w:val="s1mrcssattr"/>
          <w:color w:val="000000"/>
          <w:sz w:val="28"/>
          <w:szCs w:val="28"/>
        </w:rPr>
        <w:t>- требования части 10 статьи 63 Градостроительного кодекса Российской Федерации во взаимосвязи с пунктами 2.14 и 2.15 Положения о составе, порядке подготовки, согласования и представления на утверждение проектов планировки территории в целях реализации Программы реновации жилищного фонда в городе Москве, утвержденного постановлением Правительства Москвы от 10.04.2018 № 282-ПП;</w:t>
      </w:r>
    </w:p>
    <w:p w14:paraId="0C7A6A91" w14:textId="77777777" w:rsidR="000A3254" w:rsidRPr="000A3254" w:rsidRDefault="000A3254" w:rsidP="000A325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rStyle w:val="s1mrcssattr"/>
          <w:color w:val="000000"/>
          <w:sz w:val="28"/>
          <w:szCs w:val="28"/>
        </w:rPr>
        <w:t>- право граждан участвовать в собрании участников публичных слушаний по указанным проектам планировки территории, регламент которого включает как выступления уполномоченных представителей органов исполнительной власти города Москвы с сообщениями по представленному проекту, с ответами на вопросы участников публичных слушаний, так и выступления участников публичных слушаний с предложениями и замечаниями по существу обсуждаемого проекта (часть 13, пункт 2 части 17 статьи 68 Градостроительного кодекса города Москвы).</w:t>
      </w:r>
    </w:p>
    <w:p w14:paraId="4F56E2F7" w14:textId="77777777" w:rsidR="000A3254" w:rsidRPr="000A3254" w:rsidRDefault="000A3254" w:rsidP="000A3254">
      <w:pPr>
        <w:pStyle w:val="p2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color w:val="000000"/>
          <w:sz w:val="28"/>
          <w:szCs w:val="28"/>
        </w:rPr>
        <w:t> </w:t>
      </w:r>
    </w:p>
    <w:p w14:paraId="534DF09A" w14:textId="77777777" w:rsidR="000A3254" w:rsidRPr="000A3254" w:rsidRDefault="000A3254" w:rsidP="000A325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rStyle w:val="s1mrcssattr"/>
          <w:color w:val="000000"/>
          <w:sz w:val="28"/>
          <w:szCs w:val="28"/>
        </w:rPr>
        <w:t>Просим: </w:t>
      </w:r>
    </w:p>
    <w:p w14:paraId="701419BC" w14:textId="3CC92191" w:rsidR="000A3254" w:rsidRPr="000A3254" w:rsidRDefault="000A3254" w:rsidP="000A325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rStyle w:val="s1mrcssattr"/>
          <w:color w:val="000000"/>
          <w:sz w:val="28"/>
          <w:szCs w:val="28"/>
        </w:rPr>
        <w:t xml:space="preserve">1. Провести по изложенным фактам проверку в отношении инициаторов проведения электронных общественных обсуждений в районе Черемушки, а именно: </w:t>
      </w:r>
      <w:proofErr w:type="spellStart"/>
      <w:r w:rsidRPr="000A3254">
        <w:rPr>
          <w:rStyle w:val="s1mrcssattr"/>
          <w:color w:val="000000"/>
          <w:sz w:val="28"/>
          <w:szCs w:val="28"/>
        </w:rPr>
        <w:t>Градостроительно</w:t>
      </w:r>
      <w:proofErr w:type="spellEnd"/>
      <w:r w:rsidRPr="000A3254">
        <w:rPr>
          <w:rStyle w:val="s1mrcssattr"/>
          <w:color w:val="000000"/>
          <w:sz w:val="28"/>
          <w:szCs w:val="28"/>
        </w:rPr>
        <w:t>-земельная комиссия города Москвы, Городская комиссия по вопросам градостроительства, землепользования и застройки при Правительстве Москвы.</w:t>
      </w:r>
    </w:p>
    <w:p w14:paraId="4E2C40AD" w14:textId="6FB97D92" w:rsidR="000A3254" w:rsidRPr="000A3254" w:rsidRDefault="000A3254" w:rsidP="000A3254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254">
        <w:rPr>
          <w:rStyle w:val="s1mrcssattr"/>
          <w:color w:val="000000"/>
          <w:sz w:val="28"/>
          <w:szCs w:val="28"/>
        </w:rPr>
        <w:t xml:space="preserve">2. Принять меры прокурорского реагирования, направленные на </w:t>
      </w:r>
      <w:r w:rsidR="002641E9" w:rsidRPr="000A3254">
        <w:rPr>
          <w:rStyle w:val="s1mrcssattr"/>
          <w:color w:val="000000"/>
          <w:sz w:val="28"/>
          <w:szCs w:val="28"/>
        </w:rPr>
        <w:t>признание незаконным</w:t>
      </w:r>
      <w:r w:rsidRPr="000A3254">
        <w:rPr>
          <w:rStyle w:val="s1mrcssattr"/>
          <w:color w:val="000000"/>
          <w:sz w:val="28"/>
          <w:szCs w:val="28"/>
        </w:rPr>
        <w:t xml:space="preserve"> проведение вышеуказанных электронных общественных обсуждений, на отмену результатов электронных общественных обсуждений, привлечение к ответственности виновных лиц.</w:t>
      </w:r>
    </w:p>
    <w:p w14:paraId="71BD30F5" w14:textId="667C5519" w:rsidR="00D84E3B" w:rsidRPr="002B4F5F" w:rsidRDefault="00D84E3B" w:rsidP="00D84E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муниципального округа Черемушки.</w:t>
      </w:r>
    </w:p>
    <w:p w14:paraId="5CE0A592" w14:textId="725A3ED9" w:rsidR="00586C89" w:rsidRPr="00586C89" w:rsidRDefault="00586C89" w:rsidP="00586C8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5174A">
        <w:rPr>
          <w:rFonts w:ascii="Times New Roman" w:hAnsi="Times New Roman"/>
          <w:sz w:val="28"/>
          <w:szCs w:val="28"/>
          <w:lang w:eastAsia="ru-RU"/>
        </w:rPr>
        <w:t>«</w:t>
      </w:r>
      <w:r w:rsidRPr="00586C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обращении Совета депутатов муниципального округа Черёмушки к Прокурору города Москвы</w:t>
      </w:r>
      <w:r w:rsidRPr="00E5174A">
        <w:rPr>
          <w:rFonts w:ascii="Times New Roman" w:hAnsi="Times New Roman"/>
          <w:sz w:val="28"/>
          <w:szCs w:val="28"/>
          <w:lang w:eastAsia="ru-RU"/>
        </w:rPr>
        <w:t>»:</w:t>
      </w:r>
    </w:p>
    <w:p w14:paraId="313CAF7A" w14:textId="3F03FC5A" w:rsidR="00586C89" w:rsidRPr="002B4F5F" w:rsidRDefault="00586C89" w:rsidP="00586C8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="0070610B">
        <w:rPr>
          <w:rFonts w:ascii="Times New Roman" w:hAnsi="Times New Roman"/>
          <w:sz w:val="26"/>
          <w:szCs w:val="26"/>
          <w:lang w:eastAsia="ru-RU"/>
        </w:rPr>
        <w:t>3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0610B">
        <w:rPr>
          <w:rFonts w:ascii="Times New Roman" w:hAnsi="Times New Roman"/>
          <w:sz w:val="26"/>
          <w:szCs w:val="26"/>
          <w:lang w:eastAsia="ru-RU"/>
        </w:rPr>
        <w:t>(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 М.Г., Е.А. Селькова, Ю.А. Щербакова), «против» – </w:t>
      </w:r>
      <w:r w:rsidR="0070610B">
        <w:rPr>
          <w:rFonts w:ascii="Times New Roman" w:hAnsi="Times New Roman"/>
          <w:sz w:val="26"/>
          <w:szCs w:val="26"/>
          <w:lang w:eastAsia="ru-RU"/>
        </w:rPr>
        <w:t>5 (Баскаков А.Н. +1, Назарова Ю.В. +2)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 w:rsidR="0070610B">
        <w:rPr>
          <w:rFonts w:ascii="Times New Roman" w:hAnsi="Times New Roman"/>
          <w:sz w:val="26"/>
          <w:szCs w:val="26"/>
          <w:lang w:eastAsia="ru-RU"/>
        </w:rPr>
        <w:t>4 (</w:t>
      </w:r>
      <w:r w:rsidR="0070610B" w:rsidRPr="001D2B75">
        <w:rPr>
          <w:rFonts w:ascii="Times New Roman" w:hAnsi="Times New Roman"/>
          <w:sz w:val="26"/>
          <w:szCs w:val="26"/>
          <w:lang w:eastAsia="ru-RU"/>
        </w:rPr>
        <w:t xml:space="preserve">А.А. Гусев, А.В. </w:t>
      </w:r>
      <w:proofErr w:type="spellStart"/>
      <w:r w:rsidR="0070610B" w:rsidRPr="001D2B7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="0070610B" w:rsidRPr="001D2B75">
        <w:rPr>
          <w:rFonts w:ascii="Times New Roman" w:hAnsi="Times New Roman"/>
          <w:sz w:val="26"/>
          <w:szCs w:val="26"/>
          <w:lang w:eastAsia="ru-RU"/>
        </w:rPr>
        <w:t>,</w:t>
      </w:r>
      <w:r w:rsidR="0070610B" w:rsidRPr="0070610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0610B" w:rsidRPr="001D2B75">
        <w:rPr>
          <w:rFonts w:ascii="Times New Roman" w:hAnsi="Times New Roman"/>
          <w:sz w:val="26"/>
          <w:szCs w:val="26"/>
          <w:lang w:eastAsia="ru-RU"/>
        </w:rPr>
        <w:t>Воропаев О.В., Сапронов С.С.</w:t>
      </w:r>
      <w:r w:rsidR="0070610B">
        <w:rPr>
          <w:rFonts w:ascii="Times New Roman" w:hAnsi="Times New Roman"/>
          <w:sz w:val="26"/>
          <w:szCs w:val="26"/>
          <w:lang w:eastAsia="ru-RU"/>
        </w:rPr>
        <w:t>)</w:t>
      </w:r>
      <w:r w:rsidRPr="001D2B75">
        <w:rPr>
          <w:rFonts w:ascii="Times New Roman" w:hAnsi="Times New Roman"/>
          <w:sz w:val="26"/>
          <w:szCs w:val="26"/>
          <w:lang w:eastAsia="ru-RU"/>
        </w:rPr>
        <w:t>.</w:t>
      </w:r>
    </w:p>
    <w:p w14:paraId="3B0F0B3B" w14:textId="30AA0006" w:rsidR="00CF3F69" w:rsidRDefault="00CF3F69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30E0F32C" w14:textId="77777777" w:rsidR="001D4CD2" w:rsidRPr="002B4F5F" w:rsidRDefault="001D4CD2" w:rsidP="001D4C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Решение по вопросу не принято.</w:t>
      </w:r>
    </w:p>
    <w:p w14:paraId="04CFBF0C" w14:textId="77777777" w:rsidR="001D4CD2" w:rsidRPr="00586C89" w:rsidRDefault="001D4CD2" w:rsidP="006E5A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73999A66" w14:textId="7057DC04" w:rsidR="00CF3F69" w:rsidRDefault="00CF3F69" w:rsidP="00CF3F6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</w:t>
      </w:r>
      <w:r w:rsidRPr="002B4F5F">
        <w:rPr>
          <w:rFonts w:ascii="Times New Roman" w:hAnsi="Times New Roman"/>
          <w:b/>
          <w:sz w:val="26"/>
          <w:szCs w:val="26"/>
        </w:rPr>
        <w:t xml:space="preserve">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ДЕСЯТОМУ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22F03122" w14:textId="16F4F15F" w:rsidR="00CF3F69" w:rsidRDefault="00CF3F69" w:rsidP="006E5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6C89">
        <w:rPr>
          <w:rFonts w:ascii="Times New Roman" w:hAnsi="Times New Roman"/>
          <w:b/>
          <w:bCs/>
          <w:sz w:val="28"/>
          <w:szCs w:val="28"/>
        </w:rPr>
        <w:t>О направлении обращения Совета депутатов</w:t>
      </w:r>
      <w:r w:rsidRPr="00586C8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586C89">
        <w:rPr>
          <w:rFonts w:ascii="Times New Roman" w:hAnsi="Times New Roman"/>
          <w:b/>
          <w:bCs/>
          <w:sz w:val="28"/>
          <w:szCs w:val="28"/>
        </w:rPr>
        <w:t>МО Черёмушки в Московскую городскую Думу</w:t>
      </w:r>
      <w:r w:rsidRPr="00586C8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586C89">
        <w:rPr>
          <w:rFonts w:ascii="Times New Roman" w:hAnsi="Times New Roman"/>
          <w:b/>
          <w:bCs/>
          <w:sz w:val="28"/>
          <w:szCs w:val="28"/>
        </w:rPr>
        <w:t xml:space="preserve">о поддержке проекта постановления Московской городской Думы, внесенного депутатами Московской городской Думы </w:t>
      </w:r>
      <w:proofErr w:type="spellStart"/>
      <w:r w:rsidRPr="00586C89">
        <w:rPr>
          <w:rFonts w:ascii="Times New Roman" w:hAnsi="Times New Roman"/>
          <w:b/>
          <w:bCs/>
          <w:sz w:val="28"/>
          <w:szCs w:val="28"/>
        </w:rPr>
        <w:t>М.Л.Тимоновым</w:t>
      </w:r>
      <w:proofErr w:type="spellEnd"/>
      <w:r w:rsidRPr="00586C89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586C89">
        <w:rPr>
          <w:rFonts w:ascii="Times New Roman" w:hAnsi="Times New Roman"/>
          <w:b/>
          <w:bCs/>
          <w:sz w:val="28"/>
          <w:szCs w:val="28"/>
        </w:rPr>
        <w:t>Д.С.Бесединой</w:t>
      </w:r>
      <w:proofErr w:type="spellEnd"/>
      <w:r w:rsidRPr="00586C89">
        <w:rPr>
          <w:rFonts w:ascii="Times New Roman" w:hAnsi="Times New Roman"/>
          <w:b/>
          <w:bCs/>
          <w:sz w:val="28"/>
          <w:szCs w:val="28"/>
        </w:rPr>
        <w:t xml:space="preserve">, Е.А. </w:t>
      </w:r>
      <w:proofErr w:type="spellStart"/>
      <w:r w:rsidRPr="00586C89">
        <w:rPr>
          <w:rFonts w:ascii="Times New Roman" w:hAnsi="Times New Roman"/>
          <w:b/>
          <w:bCs/>
          <w:sz w:val="28"/>
          <w:szCs w:val="28"/>
        </w:rPr>
        <w:t>Енгалычевой</w:t>
      </w:r>
      <w:proofErr w:type="spellEnd"/>
      <w:r w:rsidRPr="00586C89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586C89">
        <w:rPr>
          <w:rFonts w:ascii="Times New Roman" w:hAnsi="Times New Roman"/>
          <w:b/>
          <w:bCs/>
          <w:sz w:val="28"/>
          <w:szCs w:val="28"/>
        </w:rPr>
        <w:t>Д.А.Локтевым</w:t>
      </w:r>
      <w:proofErr w:type="spellEnd"/>
      <w:r w:rsidRPr="00586C89">
        <w:rPr>
          <w:rFonts w:ascii="Times New Roman" w:hAnsi="Times New Roman"/>
          <w:b/>
          <w:bCs/>
          <w:sz w:val="28"/>
          <w:szCs w:val="28"/>
        </w:rPr>
        <w:t>, В.В. Максимовым, С.В. Савостьяновым, Е.В. Ступиным, О.М. Шереметьевым, Е.Ю. Янчук</w:t>
      </w:r>
    </w:p>
    <w:p w14:paraId="4DDC99D6" w14:textId="2FECAF5D" w:rsidR="0070610B" w:rsidRDefault="0070610B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Выступали: </w:t>
      </w:r>
      <w:r w:rsidRPr="0070610B">
        <w:rPr>
          <w:rFonts w:ascii="Times New Roman" w:hAnsi="Times New Roman"/>
          <w:sz w:val="28"/>
          <w:szCs w:val="28"/>
        </w:rPr>
        <w:t>Депутат Щербакова Ю.А.</w:t>
      </w:r>
      <w:r w:rsidR="00856EE3">
        <w:rPr>
          <w:rFonts w:ascii="Times New Roman" w:hAnsi="Times New Roman"/>
          <w:sz w:val="28"/>
          <w:szCs w:val="28"/>
        </w:rPr>
        <w:t>, депутат Баскаков А.Н.</w:t>
      </w:r>
    </w:p>
    <w:p w14:paraId="79EEECCE" w14:textId="26105894" w:rsidR="0070610B" w:rsidRPr="00892207" w:rsidRDefault="00856EE3" w:rsidP="00856E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56EE3">
        <w:rPr>
          <w:rFonts w:ascii="Times New Roman" w:hAnsi="Times New Roman"/>
          <w:b/>
          <w:bCs/>
          <w:sz w:val="28"/>
          <w:szCs w:val="28"/>
        </w:rPr>
        <w:t>Депутат Щербакова Ю.А.: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610B" w:rsidRPr="00892207">
        <w:rPr>
          <w:rFonts w:ascii="Times New Roman" w:eastAsia="Times New Roman" w:hAnsi="Times New Roman"/>
          <w:sz w:val="28"/>
          <w:szCs w:val="28"/>
        </w:rPr>
        <w:t xml:space="preserve">Группа депутатов Московской городской Думы (далее – Дума) подготовила проект постановления Думы «О недоверии Председателю Московской городской Думы». Основаниями недоверия Председателю Думы </w:t>
      </w:r>
      <w:proofErr w:type="spellStart"/>
      <w:r w:rsidR="0070610B" w:rsidRPr="00892207">
        <w:rPr>
          <w:rFonts w:ascii="Times New Roman" w:eastAsia="Times New Roman" w:hAnsi="Times New Roman"/>
          <w:sz w:val="28"/>
          <w:szCs w:val="28"/>
        </w:rPr>
        <w:t>А.В.Шапошникову</w:t>
      </w:r>
      <w:proofErr w:type="spellEnd"/>
      <w:r w:rsidR="0070610B" w:rsidRPr="00892207">
        <w:rPr>
          <w:rFonts w:ascii="Times New Roman" w:eastAsia="Times New Roman" w:hAnsi="Times New Roman"/>
          <w:sz w:val="28"/>
          <w:szCs w:val="28"/>
        </w:rPr>
        <w:t xml:space="preserve"> названы сознательная политика игнорирования мнения оппозиционных фракций, нежелание вести диалог, продавливание заранее </w:t>
      </w:r>
      <w:r w:rsidR="0070610B" w:rsidRPr="00892207">
        <w:rPr>
          <w:rFonts w:ascii="Times New Roman" w:eastAsia="Times New Roman" w:hAnsi="Times New Roman"/>
          <w:sz w:val="28"/>
          <w:szCs w:val="28"/>
        </w:rPr>
        <w:lastRenderedPageBreak/>
        <w:t xml:space="preserve">определенных решений вместо конструктивной дискуссии и поиска разумных компромиссов. Отмечается также, что обстоятельства получения Председателем Думы дохода за 2019 год в общей сумме 1 951 948 561 рубля дают основания для подозрений в наличии коррупционной составляющей. При этом 8 августа 2018 года </w:t>
      </w:r>
      <w:proofErr w:type="spellStart"/>
      <w:r w:rsidR="0070610B" w:rsidRPr="00892207">
        <w:rPr>
          <w:rFonts w:ascii="Times New Roman" w:eastAsia="Times New Roman" w:hAnsi="Times New Roman"/>
          <w:sz w:val="28"/>
          <w:szCs w:val="28"/>
        </w:rPr>
        <w:t>А.В.Шапошников</w:t>
      </w:r>
      <w:proofErr w:type="spellEnd"/>
      <w:r w:rsidR="0070610B" w:rsidRPr="00892207">
        <w:rPr>
          <w:rFonts w:ascii="Times New Roman" w:eastAsia="Times New Roman" w:hAnsi="Times New Roman"/>
          <w:sz w:val="28"/>
          <w:szCs w:val="28"/>
        </w:rPr>
        <w:t xml:space="preserve"> приобрел 99,999 % доли участия в уставном капитале общества с ограниченной ответственностью «ВАШ консалтинг» (ИНН 7716801974, </w:t>
      </w:r>
      <w:proofErr w:type="spellStart"/>
      <w:r w:rsidR="0070610B" w:rsidRPr="00892207">
        <w:rPr>
          <w:rFonts w:ascii="Times New Roman" w:eastAsia="Times New Roman" w:hAnsi="Times New Roman"/>
          <w:sz w:val="28"/>
          <w:szCs w:val="28"/>
        </w:rPr>
        <w:t>г.Москва</w:t>
      </w:r>
      <w:proofErr w:type="spellEnd"/>
      <w:r w:rsidR="0070610B" w:rsidRPr="00892207">
        <w:rPr>
          <w:rFonts w:ascii="Times New Roman" w:eastAsia="Times New Roman" w:hAnsi="Times New Roman"/>
          <w:sz w:val="28"/>
          <w:szCs w:val="28"/>
        </w:rPr>
        <w:t>) номинальной стоимостью 870 000 000 рублей, тогда как его совокупный декларированный доход за 2013–2018 годы составил 60 759 055 рублей, т.е. примерно в 14 раз меньше стоимости приобретенных им долей в уставном капитале названного общества.</w:t>
      </w:r>
    </w:p>
    <w:p w14:paraId="5DFF9C63" w14:textId="77777777" w:rsidR="0070610B" w:rsidRPr="00892207" w:rsidRDefault="0070610B" w:rsidP="00706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92207">
        <w:rPr>
          <w:rFonts w:ascii="Times New Roman" w:eastAsia="Times New Roman" w:hAnsi="Times New Roman"/>
          <w:sz w:val="28"/>
          <w:szCs w:val="28"/>
        </w:rPr>
        <w:t xml:space="preserve">Совет депутатов муниципального округа </w:t>
      </w:r>
      <w:r>
        <w:rPr>
          <w:rFonts w:ascii="Times New Roman" w:eastAsia="Times New Roman" w:hAnsi="Times New Roman"/>
          <w:sz w:val="28"/>
          <w:szCs w:val="28"/>
        </w:rPr>
        <w:t>Черёмушки</w:t>
      </w:r>
      <w:r w:rsidRPr="00892207">
        <w:rPr>
          <w:rFonts w:ascii="Times New Roman" w:eastAsia="Times New Roman" w:hAnsi="Times New Roman"/>
          <w:sz w:val="28"/>
          <w:szCs w:val="28"/>
        </w:rPr>
        <w:t xml:space="preserve"> выражает солидарность с авторами названного проекта. Мы также считаем, что Дума должна быть высшим представительным органом власти города Москвы, служащим для выражения мнения москвичей и защиты их интересов, а не придатком Мэрии Москвы, законодательно оформляющим угодные ей решения. Обогащение же Председателя Думы, несмотря на его объяснения в средствах массовой информации, по-прежнему оставляет многочисленные вопросы. Отсутствие внятных ответов на них лишает </w:t>
      </w:r>
      <w:proofErr w:type="spellStart"/>
      <w:r w:rsidRPr="00892207">
        <w:rPr>
          <w:rFonts w:ascii="Times New Roman" w:eastAsia="Times New Roman" w:hAnsi="Times New Roman"/>
          <w:sz w:val="28"/>
          <w:szCs w:val="28"/>
        </w:rPr>
        <w:t>А.В.Шапошникова</w:t>
      </w:r>
      <w:proofErr w:type="spellEnd"/>
      <w:r w:rsidRPr="00892207">
        <w:rPr>
          <w:rFonts w:ascii="Times New Roman" w:eastAsia="Times New Roman" w:hAnsi="Times New Roman"/>
          <w:sz w:val="28"/>
          <w:szCs w:val="28"/>
        </w:rPr>
        <w:t xml:space="preserve"> морального права оставаться на посту Председателя Думы.</w:t>
      </w:r>
    </w:p>
    <w:p w14:paraId="3369F64E" w14:textId="321F5E0E" w:rsidR="0070610B" w:rsidRPr="00586C89" w:rsidRDefault="0070610B" w:rsidP="007061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2207">
        <w:rPr>
          <w:rFonts w:ascii="Times New Roman" w:eastAsia="Times New Roman" w:hAnsi="Times New Roman"/>
          <w:sz w:val="28"/>
          <w:szCs w:val="28"/>
        </w:rPr>
        <w:t xml:space="preserve">Совет депутатов муниципального округа </w:t>
      </w:r>
      <w:r>
        <w:rPr>
          <w:rFonts w:ascii="Times New Roman" w:eastAsia="Times New Roman" w:hAnsi="Times New Roman"/>
          <w:sz w:val="28"/>
          <w:szCs w:val="28"/>
        </w:rPr>
        <w:t>Черёмушки</w:t>
      </w:r>
      <w:r w:rsidRPr="00892207">
        <w:rPr>
          <w:rFonts w:ascii="Times New Roman" w:eastAsia="Times New Roman" w:hAnsi="Times New Roman"/>
          <w:sz w:val="28"/>
          <w:szCs w:val="28"/>
        </w:rPr>
        <w:t xml:space="preserve"> предлагает Думе выразить недоверие Председателю Думы Шапошникову Алексею Валерьевичу.</w:t>
      </w:r>
    </w:p>
    <w:p w14:paraId="5B4E625D" w14:textId="692081D1" w:rsidR="0070610B" w:rsidRDefault="0070610B" w:rsidP="00586C8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муниципального округа Черемушки.</w:t>
      </w:r>
    </w:p>
    <w:p w14:paraId="186F784A" w14:textId="553B3433" w:rsidR="00586C89" w:rsidRPr="002B4F5F" w:rsidRDefault="00586C89" w:rsidP="00586C8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5174A">
        <w:rPr>
          <w:rFonts w:ascii="Times New Roman" w:hAnsi="Times New Roman"/>
          <w:sz w:val="28"/>
          <w:szCs w:val="28"/>
          <w:lang w:eastAsia="ru-RU"/>
        </w:rPr>
        <w:t>«</w:t>
      </w:r>
      <w:r w:rsidRPr="00586C89">
        <w:rPr>
          <w:rFonts w:ascii="Times New Roman" w:hAnsi="Times New Roman"/>
          <w:sz w:val="28"/>
          <w:szCs w:val="28"/>
        </w:rPr>
        <w:t>О направлении обращения Совета депутатов</w:t>
      </w:r>
      <w:r w:rsidRPr="00586C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86C89">
        <w:rPr>
          <w:rFonts w:ascii="Times New Roman" w:hAnsi="Times New Roman"/>
          <w:sz w:val="28"/>
          <w:szCs w:val="28"/>
        </w:rPr>
        <w:t>МО Черёмушки в Московскую городскую Думу</w:t>
      </w:r>
      <w:r w:rsidRPr="00586C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86C89">
        <w:rPr>
          <w:rFonts w:ascii="Times New Roman" w:hAnsi="Times New Roman"/>
          <w:sz w:val="28"/>
          <w:szCs w:val="28"/>
        </w:rPr>
        <w:t xml:space="preserve">о поддержке проекта постановления Московской городской Думы, внесенного депутатами Московской городской Думы </w:t>
      </w:r>
      <w:proofErr w:type="spellStart"/>
      <w:r w:rsidRPr="00586C89">
        <w:rPr>
          <w:rFonts w:ascii="Times New Roman" w:hAnsi="Times New Roman"/>
          <w:sz w:val="28"/>
          <w:szCs w:val="28"/>
        </w:rPr>
        <w:t>М.Л.Тимоновым</w:t>
      </w:r>
      <w:proofErr w:type="spellEnd"/>
      <w:r w:rsidRPr="00586C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6C89">
        <w:rPr>
          <w:rFonts w:ascii="Times New Roman" w:hAnsi="Times New Roman"/>
          <w:sz w:val="28"/>
          <w:szCs w:val="28"/>
        </w:rPr>
        <w:t>Д.С.Бесединой</w:t>
      </w:r>
      <w:proofErr w:type="spellEnd"/>
      <w:r w:rsidRPr="00586C89">
        <w:rPr>
          <w:rFonts w:ascii="Times New Roman" w:hAnsi="Times New Roman"/>
          <w:sz w:val="28"/>
          <w:szCs w:val="28"/>
        </w:rPr>
        <w:t xml:space="preserve">, Е.А. </w:t>
      </w:r>
      <w:proofErr w:type="spellStart"/>
      <w:r w:rsidRPr="00586C89">
        <w:rPr>
          <w:rFonts w:ascii="Times New Roman" w:hAnsi="Times New Roman"/>
          <w:sz w:val="28"/>
          <w:szCs w:val="28"/>
        </w:rPr>
        <w:t>Енгалычевой</w:t>
      </w:r>
      <w:proofErr w:type="spellEnd"/>
      <w:r w:rsidRPr="00586C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6C89">
        <w:rPr>
          <w:rFonts w:ascii="Times New Roman" w:hAnsi="Times New Roman"/>
          <w:sz w:val="28"/>
          <w:szCs w:val="28"/>
        </w:rPr>
        <w:t>Д.А.Локтевым</w:t>
      </w:r>
      <w:proofErr w:type="spellEnd"/>
      <w:r w:rsidRPr="00586C89">
        <w:rPr>
          <w:rFonts w:ascii="Times New Roman" w:hAnsi="Times New Roman"/>
          <w:sz w:val="28"/>
          <w:szCs w:val="28"/>
        </w:rPr>
        <w:t>, В.В. Максимовым, С.В. Савостьяновым, Е.В. Ступиным, О.М. Шереметьевым, Е.Ю. Янчук</w:t>
      </w:r>
      <w:r w:rsidRPr="00E5174A">
        <w:rPr>
          <w:rFonts w:ascii="Times New Roman" w:hAnsi="Times New Roman"/>
          <w:sz w:val="28"/>
          <w:szCs w:val="28"/>
          <w:lang w:eastAsia="ru-RU"/>
        </w:rPr>
        <w:t>»:</w:t>
      </w:r>
    </w:p>
    <w:p w14:paraId="076668BC" w14:textId="3C1B6C25" w:rsidR="00586C89" w:rsidRPr="002B4F5F" w:rsidRDefault="00586C89" w:rsidP="00586C8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«за» –</w:t>
      </w:r>
      <w:r w:rsidR="00856EE3">
        <w:rPr>
          <w:rFonts w:ascii="Times New Roman" w:hAnsi="Times New Roman"/>
          <w:sz w:val="26"/>
          <w:szCs w:val="26"/>
          <w:lang w:eastAsia="ru-RU"/>
        </w:rPr>
        <w:t xml:space="preserve">7 </w:t>
      </w:r>
      <w:r w:rsidR="0070610B">
        <w:rPr>
          <w:rFonts w:ascii="Times New Roman" w:hAnsi="Times New Roman"/>
          <w:sz w:val="26"/>
          <w:szCs w:val="26"/>
          <w:lang w:eastAsia="ru-RU"/>
        </w:rPr>
        <w:t>(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А.А. Гусев, А.В.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 М.Г., Воропаев О.В., Сапронов С.С., Е.А. Селькова, Ю.А. Щербакова), «против» – </w:t>
      </w:r>
      <w:r w:rsidR="00856EE3">
        <w:rPr>
          <w:rFonts w:ascii="Times New Roman" w:hAnsi="Times New Roman"/>
          <w:sz w:val="26"/>
          <w:szCs w:val="26"/>
          <w:lang w:eastAsia="ru-RU"/>
        </w:rPr>
        <w:t>5 (Баскаков А.Н. +1, Назарова Ю.В. +2)</w:t>
      </w:r>
      <w:r w:rsidRPr="001D2B75">
        <w:rPr>
          <w:rFonts w:ascii="Times New Roman" w:hAnsi="Times New Roman"/>
          <w:sz w:val="26"/>
          <w:szCs w:val="26"/>
          <w:lang w:eastAsia="ru-RU"/>
        </w:rPr>
        <w:t>, «воздержались» – 0.</w:t>
      </w:r>
    </w:p>
    <w:p w14:paraId="7ECC9877" w14:textId="42EECCFB" w:rsidR="00586C89" w:rsidRDefault="00586C89" w:rsidP="00586C8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071EAAC1" w14:textId="77777777" w:rsidR="0070610B" w:rsidRDefault="0070610B" w:rsidP="0070610B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 06 октября 2003 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</w:t>
      </w:r>
      <w:r>
        <w:rPr>
          <w:rFonts w:ascii="Times New Roman" w:hAnsi="Times New Roman"/>
          <w:b/>
          <w:bCs/>
          <w:sz w:val="28"/>
          <w:szCs w:val="28"/>
        </w:rPr>
        <w:t>Советом депутатов принято решение:</w:t>
      </w:r>
    </w:p>
    <w:p w14:paraId="36B3F810" w14:textId="77777777" w:rsidR="0070610B" w:rsidRPr="0070610B" w:rsidRDefault="0070610B" w:rsidP="0070610B">
      <w:pPr>
        <w:shd w:val="clear" w:color="auto" w:fill="FFFFFF"/>
        <w:spacing w:after="0" w:line="240" w:lineRule="auto"/>
        <w:ind w:firstLine="709"/>
        <w:jc w:val="both"/>
        <w:rPr>
          <w:rFonts w:ascii="Helvetica" w:eastAsia="Helvetica" w:hAnsi="Helvetica" w:cs="Helvetica"/>
          <w:sz w:val="28"/>
          <w:szCs w:val="28"/>
        </w:rPr>
      </w:pPr>
      <w:r w:rsidRPr="0070610B">
        <w:rPr>
          <w:rFonts w:ascii="Times New Roman" w:hAnsi="Times New Roman"/>
          <w:sz w:val="28"/>
          <w:szCs w:val="28"/>
        </w:rPr>
        <w:t xml:space="preserve">1. Поддержать проект постановления Московской городской Думы, внесенный 09.06.2020 депутатами Московской городской Думы М.Л. Тимоновым, Д.С. </w:t>
      </w:r>
      <w:proofErr w:type="spellStart"/>
      <w:r w:rsidRPr="0070610B">
        <w:rPr>
          <w:rFonts w:ascii="Times New Roman" w:hAnsi="Times New Roman"/>
          <w:sz w:val="28"/>
          <w:szCs w:val="28"/>
        </w:rPr>
        <w:t>Бесединой</w:t>
      </w:r>
      <w:proofErr w:type="spellEnd"/>
      <w:r w:rsidRPr="0070610B">
        <w:rPr>
          <w:rFonts w:ascii="Times New Roman" w:hAnsi="Times New Roman"/>
          <w:sz w:val="28"/>
          <w:szCs w:val="28"/>
        </w:rPr>
        <w:t xml:space="preserve">, Е.А. </w:t>
      </w:r>
      <w:proofErr w:type="spellStart"/>
      <w:r w:rsidRPr="0070610B">
        <w:rPr>
          <w:rFonts w:ascii="Times New Roman" w:hAnsi="Times New Roman"/>
          <w:sz w:val="28"/>
          <w:szCs w:val="28"/>
        </w:rPr>
        <w:t>Енгалычевой</w:t>
      </w:r>
      <w:proofErr w:type="spellEnd"/>
      <w:r w:rsidRPr="007061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610B">
        <w:rPr>
          <w:rFonts w:ascii="Times New Roman" w:hAnsi="Times New Roman"/>
          <w:sz w:val="28"/>
          <w:szCs w:val="28"/>
        </w:rPr>
        <w:t>Д.А.Локтевым</w:t>
      </w:r>
      <w:proofErr w:type="spellEnd"/>
      <w:r w:rsidRPr="0070610B">
        <w:rPr>
          <w:rFonts w:ascii="Times New Roman" w:hAnsi="Times New Roman"/>
          <w:sz w:val="28"/>
          <w:szCs w:val="28"/>
        </w:rPr>
        <w:t>, В.В. Максимовым, С.В. Савостьяновым, Е.В. Ступиным, О.М. Шереметьевым, Е.Ю. Янчук «О недоверии Председателю Московской городской Думы»</w:t>
      </w:r>
      <w:r w:rsidRPr="0070610B">
        <w:rPr>
          <w:rFonts w:ascii="Times New Roman" w:hAnsi="Times New Roman"/>
          <w:sz w:val="28"/>
          <w:szCs w:val="28"/>
          <w:shd w:val="clear" w:color="auto" w:fill="FEFFFE"/>
        </w:rPr>
        <w:t>. (Приложение)</w:t>
      </w:r>
    </w:p>
    <w:p w14:paraId="31405AA6" w14:textId="77777777" w:rsidR="0070610B" w:rsidRPr="0070610B" w:rsidRDefault="0070610B" w:rsidP="00706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0610B">
        <w:rPr>
          <w:rFonts w:ascii="Times New Roman" w:hAnsi="Times New Roman"/>
          <w:sz w:val="26"/>
          <w:szCs w:val="26"/>
        </w:rPr>
        <w:t>2. </w:t>
      </w:r>
      <w:r w:rsidRPr="0070610B">
        <w:rPr>
          <w:rFonts w:ascii="Times New Roman" w:hAnsi="Times New Roman"/>
          <w:sz w:val="28"/>
          <w:szCs w:val="28"/>
        </w:rPr>
        <w:t>Направить настоящее решение в аппарат Московской городской Думы.</w:t>
      </w:r>
      <w:r w:rsidRPr="0070610B">
        <w:rPr>
          <w:rFonts w:ascii="Times New Roman" w:hAnsi="Times New Roman"/>
          <w:sz w:val="26"/>
          <w:szCs w:val="26"/>
        </w:rPr>
        <w:t xml:space="preserve"> </w:t>
      </w:r>
    </w:p>
    <w:p w14:paraId="0CE26E2C" w14:textId="77777777" w:rsidR="0070610B" w:rsidRPr="0070610B" w:rsidRDefault="0070610B" w:rsidP="00706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0610B">
        <w:rPr>
          <w:rFonts w:ascii="Times New Roman" w:hAnsi="Times New Roman"/>
          <w:sz w:val="26"/>
          <w:szCs w:val="26"/>
        </w:rPr>
        <w:t xml:space="preserve">3. </w:t>
      </w:r>
      <w:r w:rsidRPr="0070610B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«Муниципальный вестник Черёмушки», в газете «Честные Черёмушки» и разместить на официальном сайте http://www.mcherem.ru. </w:t>
      </w:r>
    </w:p>
    <w:p w14:paraId="65A9359F" w14:textId="77777777" w:rsidR="0070610B" w:rsidRDefault="0070610B" w:rsidP="00706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0610B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Черёмушки Е.В. Минаеву.</w:t>
      </w:r>
    </w:p>
    <w:p w14:paraId="5E3A8C21" w14:textId="77777777" w:rsidR="0070610B" w:rsidRDefault="0070610B" w:rsidP="00586C8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5BCEAF5" w14:textId="77777777" w:rsidR="00CF3F69" w:rsidRDefault="00CF3F69" w:rsidP="006E5A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43944BDF" w14:textId="6B949DA6" w:rsidR="00CF3F69" w:rsidRDefault="00CF3F69" w:rsidP="00CF3F6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</w:t>
      </w:r>
      <w:r w:rsidRPr="002B4F5F">
        <w:rPr>
          <w:rFonts w:ascii="Times New Roman" w:hAnsi="Times New Roman"/>
          <w:b/>
          <w:sz w:val="26"/>
          <w:szCs w:val="26"/>
        </w:rPr>
        <w:t xml:space="preserve">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ОДИННАДЦАТОМУ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3534BF1B" w14:textId="449A872E" w:rsidR="00CF3F69" w:rsidRDefault="00CF3F69" w:rsidP="006E5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6C89">
        <w:rPr>
          <w:rFonts w:ascii="Times New Roman" w:hAnsi="Times New Roman"/>
          <w:b/>
          <w:bCs/>
          <w:sz w:val="28"/>
          <w:szCs w:val="28"/>
        </w:rPr>
        <w:t>О направлении обращения Совета депутатов</w:t>
      </w:r>
      <w:r w:rsidRPr="00586C89">
        <w:rPr>
          <w:rFonts w:ascii="Times New Roman" w:eastAsia="Times New Roman" w:hAnsi="Times New Roman"/>
          <w:b/>
          <w:bCs/>
          <w:sz w:val="28"/>
          <w:szCs w:val="28"/>
        </w:rPr>
        <w:t xml:space="preserve"> м</w:t>
      </w:r>
      <w:r w:rsidRPr="00586C89">
        <w:rPr>
          <w:rFonts w:ascii="Times New Roman" w:hAnsi="Times New Roman"/>
          <w:b/>
          <w:bCs/>
          <w:sz w:val="28"/>
          <w:szCs w:val="28"/>
        </w:rPr>
        <w:t>униципального округа Черемушки депутату Московской городской Думы Шараповой О.В.</w:t>
      </w:r>
    </w:p>
    <w:p w14:paraId="7740CDE5" w14:textId="7C1D0B24" w:rsidR="00856EE3" w:rsidRDefault="00856EE3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Выступали: </w:t>
      </w:r>
      <w:r w:rsidRPr="00856EE3">
        <w:rPr>
          <w:rFonts w:ascii="Times New Roman" w:hAnsi="Times New Roman"/>
          <w:sz w:val="28"/>
          <w:szCs w:val="28"/>
        </w:rPr>
        <w:t>депутат Щербакова Ю.А.</w:t>
      </w:r>
      <w:r>
        <w:rPr>
          <w:rFonts w:ascii="Times New Roman" w:hAnsi="Times New Roman"/>
          <w:sz w:val="28"/>
          <w:szCs w:val="28"/>
        </w:rPr>
        <w:t>:</w:t>
      </w:r>
    </w:p>
    <w:p w14:paraId="089D1D2F" w14:textId="77777777" w:rsidR="00856EE3" w:rsidRPr="00455CD9" w:rsidRDefault="00856EE3" w:rsidP="00856E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5CD9">
        <w:rPr>
          <w:rFonts w:ascii="Times New Roman" w:hAnsi="Times New Roman"/>
          <w:sz w:val="28"/>
          <w:szCs w:val="28"/>
        </w:rPr>
        <w:t xml:space="preserve">Мы, депутаты Совета депутатов Муниципального округа </w:t>
      </w:r>
      <w:r>
        <w:rPr>
          <w:rFonts w:ascii="Times New Roman" w:hAnsi="Times New Roman"/>
          <w:sz w:val="28"/>
          <w:szCs w:val="28"/>
        </w:rPr>
        <w:t>Черёмушки</w:t>
      </w:r>
      <w:r w:rsidRPr="00455CD9">
        <w:rPr>
          <w:rFonts w:ascii="Times New Roman" w:hAnsi="Times New Roman"/>
          <w:sz w:val="28"/>
          <w:szCs w:val="28"/>
        </w:rPr>
        <w:t xml:space="preserve">, выражаем свою поддержку инициативе трех фракций Московской городской </w:t>
      </w:r>
      <w:r>
        <w:rPr>
          <w:rFonts w:ascii="Times New Roman" w:hAnsi="Times New Roman"/>
          <w:sz w:val="28"/>
          <w:szCs w:val="28"/>
        </w:rPr>
        <w:t>Д</w:t>
      </w:r>
      <w:r w:rsidRPr="00455CD9">
        <w:rPr>
          <w:rFonts w:ascii="Times New Roman" w:hAnsi="Times New Roman"/>
          <w:sz w:val="28"/>
          <w:szCs w:val="28"/>
        </w:rPr>
        <w:t>умы</w:t>
      </w:r>
      <w:r>
        <w:rPr>
          <w:rFonts w:ascii="Times New Roman" w:hAnsi="Times New Roman"/>
          <w:sz w:val="28"/>
          <w:szCs w:val="28"/>
        </w:rPr>
        <w:t xml:space="preserve"> (КПРФ, СР и Яблоко)</w:t>
      </w:r>
      <w:r w:rsidRPr="00455CD9">
        <w:rPr>
          <w:rFonts w:ascii="Times New Roman" w:hAnsi="Times New Roman"/>
          <w:sz w:val="28"/>
          <w:szCs w:val="28"/>
        </w:rPr>
        <w:t xml:space="preserve"> по выражению недоверия Председателю </w:t>
      </w:r>
      <w:r>
        <w:rPr>
          <w:rFonts w:ascii="Times New Roman" w:hAnsi="Times New Roman"/>
          <w:sz w:val="28"/>
          <w:szCs w:val="28"/>
        </w:rPr>
        <w:t>Московской городской Думы</w:t>
      </w:r>
      <w:r w:rsidRPr="00455CD9">
        <w:rPr>
          <w:rFonts w:ascii="Times New Roman" w:hAnsi="Times New Roman"/>
          <w:sz w:val="28"/>
          <w:szCs w:val="28"/>
        </w:rPr>
        <w:t xml:space="preserve"> г-ну А.В. Шапошникову.</w:t>
      </w:r>
    </w:p>
    <w:p w14:paraId="0E755304" w14:textId="77777777" w:rsidR="00856EE3" w:rsidRPr="00455CD9" w:rsidRDefault="00856EE3" w:rsidP="00856E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5CD9">
        <w:rPr>
          <w:rFonts w:ascii="Times New Roman" w:hAnsi="Times New Roman"/>
          <w:sz w:val="28"/>
          <w:szCs w:val="28"/>
        </w:rPr>
        <w:t xml:space="preserve">Просим Вас учитывать мнение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455CD9">
        <w:rPr>
          <w:rFonts w:ascii="Times New Roman" w:hAnsi="Times New Roman"/>
          <w:sz w:val="28"/>
          <w:szCs w:val="28"/>
        </w:rPr>
        <w:t xml:space="preserve"> и наших избирателей при проведении тайного голосования по этому вопросу.</w:t>
      </w:r>
    </w:p>
    <w:p w14:paraId="041E2B45" w14:textId="77777777" w:rsidR="00856EE3" w:rsidRDefault="00856EE3" w:rsidP="00856EE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муниципального округа Черемушки.</w:t>
      </w:r>
    </w:p>
    <w:p w14:paraId="0A020B05" w14:textId="0F9509E0" w:rsidR="00586C89" w:rsidRPr="00586C89" w:rsidRDefault="00586C89" w:rsidP="00586C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5174A">
        <w:rPr>
          <w:rFonts w:ascii="Times New Roman" w:hAnsi="Times New Roman"/>
          <w:sz w:val="28"/>
          <w:szCs w:val="28"/>
          <w:lang w:eastAsia="ru-RU"/>
        </w:rPr>
        <w:t>«</w:t>
      </w:r>
      <w:r w:rsidRPr="00586C89">
        <w:rPr>
          <w:rFonts w:ascii="Times New Roman" w:hAnsi="Times New Roman"/>
          <w:sz w:val="28"/>
          <w:szCs w:val="28"/>
        </w:rPr>
        <w:t>О направлении обращения Совета депутатов</w:t>
      </w:r>
      <w:r w:rsidRPr="00586C89">
        <w:rPr>
          <w:rFonts w:ascii="Times New Roman" w:eastAsia="Times New Roman" w:hAnsi="Times New Roman"/>
          <w:sz w:val="28"/>
          <w:szCs w:val="28"/>
        </w:rPr>
        <w:t xml:space="preserve"> м</w:t>
      </w:r>
      <w:r w:rsidRPr="00586C89">
        <w:rPr>
          <w:rFonts w:ascii="Times New Roman" w:hAnsi="Times New Roman"/>
          <w:sz w:val="28"/>
          <w:szCs w:val="28"/>
        </w:rPr>
        <w:t>униципального округа Черемушки депутату Московской городской Думы Шараповой О.В.</w:t>
      </w:r>
      <w:r w:rsidRPr="00E5174A">
        <w:rPr>
          <w:rFonts w:ascii="Times New Roman" w:hAnsi="Times New Roman"/>
          <w:sz w:val="28"/>
          <w:szCs w:val="28"/>
          <w:lang w:eastAsia="ru-RU"/>
        </w:rPr>
        <w:t>»:</w:t>
      </w:r>
    </w:p>
    <w:p w14:paraId="0B75C3FE" w14:textId="77777777" w:rsidR="00856EE3" w:rsidRPr="002B4F5F" w:rsidRDefault="00856EE3" w:rsidP="00856EE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«за» –</w:t>
      </w:r>
      <w:r>
        <w:rPr>
          <w:rFonts w:ascii="Times New Roman" w:hAnsi="Times New Roman"/>
          <w:sz w:val="26"/>
          <w:szCs w:val="26"/>
          <w:lang w:eastAsia="ru-RU"/>
        </w:rPr>
        <w:t>7 (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А.А. Гусев, А.В.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 М.Г., Воропаев О.В., Сапронов С.С., Е.А. Селькова, Ю.А. Щербакова), «против» – </w:t>
      </w:r>
      <w:r>
        <w:rPr>
          <w:rFonts w:ascii="Times New Roman" w:hAnsi="Times New Roman"/>
          <w:sz w:val="26"/>
          <w:szCs w:val="26"/>
          <w:lang w:eastAsia="ru-RU"/>
        </w:rPr>
        <w:t>5 (Баскаков А.Н. +1, Назарова Ю.В. +2)</w:t>
      </w:r>
      <w:r w:rsidRPr="001D2B75">
        <w:rPr>
          <w:rFonts w:ascii="Times New Roman" w:hAnsi="Times New Roman"/>
          <w:sz w:val="26"/>
          <w:szCs w:val="26"/>
          <w:lang w:eastAsia="ru-RU"/>
        </w:rPr>
        <w:t>, «воздержались» – 0.</w:t>
      </w:r>
    </w:p>
    <w:p w14:paraId="01CEED06" w14:textId="77777777" w:rsidR="00586C89" w:rsidRDefault="00586C89" w:rsidP="00586C8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107E0F34" w14:textId="77777777" w:rsidR="00856EE3" w:rsidRDefault="00856EE3" w:rsidP="00856EE3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 06 октября 2003 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</w:t>
      </w:r>
      <w:r>
        <w:rPr>
          <w:rFonts w:ascii="Times New Roman" w:hAnsi="Times New Roman"/>
          <w:b/>
          <w:bCs/>
          <w:sz w:val="28"/>
          <w:szCs w:val="28"/>
        </w:rPr>
        <w:t>Советом депутатов принято решение:</w:t>
      </w:r>
    </w:p>
    <w:p w14:paraId="33EB36B0" w14:textId="77777777" w:rsidR="00856EE3" w:rsidRDefault="00856EE3" w:rsidP="00856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8"/>
          <w:szCs w:val="28"/>
        </w:rPr>
        <w:t xml:space="preserve">Направить настоящее решение с обращением депутату </w:t>
      </w:r>
      <w:r w:rsidRPr="00A0560A">
        <w:rPr>
          <w:rFonts w:ascii="Times New Roman" w:hAnsi="Times New Roman"/>
          <w:sz w:val="28"/>
          <w:szCs w:val="28"/>
        </w:rPr>
        <w:t>Московской городской Думы</w:t>
      </w:r>
      <w:r>
        <w:rPr>
          <w:rFonts w:ascii="Times New Roman" w:hAnsi="Times New Roman"/>
          <w:sz w:val="28"/>
          <w:szCs w:val="28"/>
        </w:rPr>
        <w:t xml:space="preserve"> Шараповой О.В</w:t>
      </w:r>
      <w:r w:rsidRPr="00A056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6"/>
          <w:szCs w:val="26"/>
        </w:rPr>
        <w:t xml:space="preserve"> (Приложение).</w:t>
      </w:r>
    </w:p>
    <w:p w14:paraId="619DD634" w14:textId="77777777" w:rsidR="00856EE3" w:rsidRDefault="00856EE3" w:rsidP="00856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«Муниципальный вестник Черёмушки», в газете «Честные Черёмушки» и разместить на официальном сайте http://www.mcherem.ru. </w:t>
      </w:r>
    </w:p>
    <w:p w14:paraId="7F2F61AD" w14:textId="77777777" w:rsidR="00856EE3" w:rsidRDefault="00856EE3" w:rsidP="00856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Черёмушки Е.В. Минаеву.</w:t>
      </w:r>
    </w:p>
    <w:p w14:paraId="6FFBE771" w14:textId="77777777" w:rsidR="00CF3F69" w:rsidRDefault="00CF3F69" w:rsidP="006E5A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3777CF90" w14:textId="42A0B9BB" w:rsidR="00CF3F69" w:rsidRDefault="00CF3F69" w:rsidP="00CF3F6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</w:t>
      </w:r>
      <w:r w:rsidRPr="002B4F5F">
        <w:rPr>
          <w:rFonts w:ascii="Times New Roman" w:hAnsi="Times New Roman"/>
          <w:b/>
          <w:sz w:val="26"/>
          <w:szCs w:val="26"/>
        </w:rPr>
        <w:t xml:space="preserve">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>ПО ВОПРОСУ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ПОВЕСТКИ ДНЯ «Разное»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5CAE9538" w14:textId="77777777" w:rsidR="00CF3F69" w:rsidRPr="00586C89" w:rsidRDefault="00CF3F69" w:rsidP="00CF3F6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12.1 </w:t>
      </w:r>
      <w:r w:rsidRPr="00586C89">
        <w:rPr>
          <w:rFonts w:ascii="Times New Roman" w:hAnsi="Times New Roman"/>
          <w:b/>
          <w:sz w:val="28"/>
          <w:szCs w:val="28"/>
        </w:rPr>
        <w:t>Об отчете работы комиссии по вопросу установки ИДН на территории района Черемушки</w:t>
      </w:r>
    </w:p>
    <w:p w14:paraId="5691EE82" w14:textId="5CE442A7" w:rsidR="00CF3F69" w:rsidRPr="00856EE3" w:rsidRDefault="00856EE3" w:rsidP="006E5A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6EE3">
        <w:rPr>
          <w:rFonts w:ascii="Times New Roman" w:hAnsi="Times New Roman"/>
          <w:bCs/>
          <w:color w:val="000000"/>
          <w:sz w:val="28"/>
          <w:szCs w:val="28"/>
        </w:rPr>
        <w:t>Представитель управы района Черемушки Фомин В., сообщил, что выход комиссии был осуществлен 1 раз после чего утвержденные адреса для установки ИДН были направлены в ГБУ «Жилищник района Черемушки», но в связи с введенным режимом повышенной готовности в городе Москве временно приостановлены все процедуры связанные с благоустройством территории города Москвы.</w:t>
      </w:r>
    </w:p>
    <w:p w14:paraId="4D16B0BB" w14:textId="77777777" w:rsidR="00856EE3" w:rsidRDefault="00856EE3" w:rsidP="00856EE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муниципального округа Черемушки.</w:t>
      </w:r>
    </w:p>
    <w:p w14:paraId="47083BC5" w14:textId="21E9CF75" w:rsidR="00CF3F69" w:rsidRDefault="00CF3F69" w:rsidP="006E5A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21C87BA5" w14:textId="75C75FF8" w:rsidR="00CF3F69" w:rsidRDefault="00CF3F69" w:rsidP="006E5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12.2 </w:t>
      </w:r>
      <w:r w:rsidRPr="00586C89">
        <w:rPr>
          <w:rFonts w:ascii="Times New Roman" w:hAnsi="Times New Roman"/>
          <w:b/>
          <w:bCs/>
          <w:sz w:val="28"/>
          <w:szCs w:val="28"/>
          <w:lang w:eastAsia="ru-RU"/>
        </w:rPr>
        <w:t>О нарушениях ГБУ «Жилищник района Черемушки» при покосе травы во дворах жилых домов</w:t>
      </w:r>
    </w:p>
    <w:p w14:paraId="7CB9ADD1" w14:textId="142F3121" w:rsidR="00E93330" w:rsidRDefault="00E93330" w:rsidP="006E5A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Депутат Селькова Е.А., </w:t>
      </w:r>
      <w:r w:rsidRPr="00E93330">
        <w:rPr>
          <w:rFonts w:ascii="Times New Roman" w:hAnsi="Times New Roman"/>
          <w:sz w:val="28"/>
          <w:szCs w:val="28"/>
          <w:lang w:eastAsia="ru-RU"/>
        </w:rPr>
        <w:t xml:space="preserve">сообщила, что жители района Черемушки </w:t>
      </w:r>
      <w:r>
        <w:rPr>
          <w:rFonts w:ascii="Times New Roman" w:hAnsi="Times New Roman"/>
          <w:sz w:val="28"/>
          <w:szCs w:val="28"/>
          <w:lang w:eastAsia="ru-RU"/>
        </w:rPr>
        <w:t xml:space="preserve">(ул. Херсонская нечетные дома, ул. Профсоюзная, д.38, д.40, ул.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Цюрупы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д.14-д.20) </w:t>
      </w:r>
      <w:r w:rsidRPr="00E93330">
        <w:rPr>
          <w:rFonts w:ascii="Times New Roman" w:hAnsi="Times New Roman"/>
          <w:sz w:val="28"/>
          <w:szCs w:val="28"/>
          <w:lang w:eastAsia="ru-RU"/>
        </w:rPr>
        <w:t>жалуются на работу сотрудников ГБУ «Жилищник района Черемушки», которые при покосе травы во дворах жилых домов используют триммеры</w:t>
      </w:r>
      <w:r w:rsidR="008D22AD">
        <w:rPr>
          <w:rFonts w:ascii="Times New Roman" w:hAnsi="Times New Roman"/>
          <w:sz w:val="28"/>
          <w:szCs w:val="28"/>
          <w:lang w:eastAsia="ru-RU"/>
        </w:rPr>
        <w:t>, а не газонокосилки</w:t>
      </w:r>
      <w:r w:rsidRPr="00E93330">
        <w:rPr>
          <w:rFonts w:ascii="Times New Roman" w:hAnsi="Times New Roman"/>
          <w:sz w:val="28"/>
          <w:szCs w:val="28"/>
          <w:lang w:eastAsia="ru-RU"/>
        </w:rPr>
        <w:t>, которые издают громкий звук.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30F4718" w14:textId="1454B144" w:rsidR="00CF3F69" w:rsidRPr="00E93330" w:rsidRDefault="00E93330" w:rsidP="00CF3F6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93330">
        <w:rPr>
          <w:rFonts w:ascii="Times New Roman" w:hAnsi="Times New Roman"/>
          <w:bCs/>
          <w:sz w:val="26"/>
          <w:szCs w:val="26"/>
        </w:rPr>
        <w:t>Просьба представителей управы района Черемушки взять сложившуюся ситуацию на контроль.</w:t>
      </w:r>
      <w:r>
        <w:rPr>
          <w:rFonts w:ascii="Times New Roman" w:hAnsi="Times New Roman"/>
          <w:bCs/>
          <w:sz w:val="26"/>
          <w:szCs w:val="26"/>
        </w:rPr>
        <w:t xml:space="preserve"> Также просим довести данную информацию до сведения директоров школ района Черемушки, где на территории школы проводится покос травы. Жители также жалуются, что часто такие работы начинаются </w:t>
      </w:r>
      <w:r w:rsidR="008D22AD">
        <w:rPr>
          <w:rFonts w:ascii="Times New Roman" w:hAnsi="Times New Roman"/>
          <w:bCs/>
          <w:sz w:val="26"/>
          <w:szCs w:val="26"/>
        </w:rPr>
        <w:t>с 8:00.</w:t>
      </w:r>
    </w:p>
    <w:p w14:paraId="610D0064" w14:textId="77777777" w:rsidR="00E93330" w:rsidRDefault="00E93330" w:rsidP="00E933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муниципального округа Черемушки.</w:t>
      </w:r>
    </w:p>
    <w:p w14:paraId="7807DF43" w14:textId="77777777" w:rsidR="00E93330" w:rsidRDefault="00E93330" w:rsidP="006E5A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2FE5BAA" w14:textId="13AD3CF3" w:rsidR="00CF3F69" w:rsidRPr="00CF3F69" w:rsidRDefault="00CF3F69" w:rsidP="006E5A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3F69">
        <w:rPr>
          <w:rFonts w:ascii="Times New Roman" w:hAnsi="Times New Roman"/>
          <w:b/>
          <w:bCs/>
          <w:color w:val="000000"/>
          <w:sz w:val="28"/>
          <w:szCs w:val="28"/>
        </w:rPr>
        <w:t>Депутат Гусев А.А. предложил принять протокольное решение об отмене очередного заседания СД МО Черемушки 18.06.2020</w:t>
      </w:r>
    </w:p>
    <w:p w14:paraId="540C653A" w14:textId="6FCA18F5" w:rsidR="00CF3F69" w:rsidRPr="002B4F5F" w:rsidRDefault="00CF3F69" w:rsidP="00CF3F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5174A">
        <w:rPr>
          <w:rFonts w:ascii="Times New Roman" w:hAnsi="Times New Roman"/>
          <w:sz w:val="28"/>
          <w:szCs w:val="28"/>
          <w:lang w:eastAsia="ru-RU"/>
        </w:rPr>
        <w:t>«</w:t>
      </w:r>
      <w:r w:rsidRPr="00CF3F69">
        <w:rPr>
          <w:rFonts w:ascii="Times New Roman" w:hAnsi="Times New Roman"/>
          <w:color w:val="000000"/>
          <w:sz w:val="28"/>
          <w:szCs w:val="28"/>
        </w:rPr>
        <w:t>Об отмене очередного заседания СД МО Черемушки 18.06.2020</w:t>
      </w:r>
      <w:r w:rsidRPr="00E5174A">
        <w:rPr>
          <w:rFonts w:ascii="Times New Roman" w:hAnsi="Times New Roman"/>
          <w:sz w:val="28"/>
          <w:szCs w:val="28"/>
          <w:lang w:eastAsia="ru-RU"/>
        </w:rPr>
        <w:t>»:</w:t>
      </w:r>
    </w:p>
    <w:p w14:paraId="7A94572E" w14:textId="77777777" w:rsidR="00CF3F69" w:rsidRPr="002B4F5F" w:rsidRDefault="00CF3F69" w:rsidP="00CF3F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12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Баскаков А.Н. +1, Назарова Ю.В. +2, 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А.А. Гусев, А.В.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 xml:space="preserve"> М.Г., Воропаев О.В., Сапронов С.С., Е.А. Селькова, Ю.А. Щербакова), «против» – 0, «воздержались» – 0.</w:t>
      </w:r>
    </w:p>
    <w:p w14:paraId="27E17C3E" w14:textId="77777777" w:rsidR="00CF3F69" w:rsidRDefault="00CF3F69" w:rsidP="00CF3F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703BF085" w14:textId="621A6824" w:rsidR="00CF3F69" w:rsidRPr="00586C89" w:rsidRDefault="00586C89" w:rsidP="006E5A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C89">
        <w:rPr>
          <w:rFonts w:ascii="Times New Roman" w:hAnsi="Times New Roman"/>
          <w:color w:val="000000"/>
          <w:sz w:val="28"/>
          <w:szCs w:val="28"/>
        </w:rPr>
        <w:t>Отменить очередное заседание Совета депутатов муниципального округа Черемушки 18.06.2020</w:t>
      </w:r>
    </w:p>
    <w:p w14:paraId="4417F094" w14:textId="77777777" w:rsidR="00586C89" w:rsidRDefault="00586C8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2C24DED3" w14:textId="2A1A0AAA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Депутат Гусев А.А. </w:t>
      </w:r>
      <w:r w:rsidR="001E6BD1" w:rsidRPr="002B4F5F">
        <w:rPr>
          <w:rFonts w:ascii="Times New Roman" w:hAnsi="Times New Roman"/>
          <w:bCs/>
          <w:sz w:val="26"/>
          <w:szCs w:val="26"/>
          <w:lang w:eastAsia="ru-RU"/>
        </w:rPr>
        <w:t>объявил о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 закрытие заседания.</w:t>
      </w:r>
    </w:p>
    <w:p w14:paraId="1D8505C4" w14:textId="6AD5EE74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Заседание завершилось в </w:t>
      </w:r>
      <w:r w:rsidR="00140274" w:rsidRPr="002B4F5F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="00DC5430">
        <w:rPr>
          <w:rFonts w:ascii="Times New Roman" w:hAnsi="Times New Roman"/>
          <w:b/>
          <w:bCs/>
          <w:sz w:val="26"/>
          <w:szCs w:val="26"/>
          <w:lang w:eastAsia="ru-RU"/>
        </w:rPr>
        <w:t>0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  <w:r w:rsidR="00DC5430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="006E5A05">
        <w:rPr>
          <w:rFonts w:ascii="Times New Roman" w:hAnsi="Times New Roman"/>
          <w:b/>
          <w:bCs/>
          <w:sz w:val="26"/>
          <w:szCs w:val="26"/>
          <w:lang w:eastAsia="ru-RU"/>
        </w:rPr>
        <w:t>0</w:t>
      </w:r>
    </w:p>
    <w:p w14:paraId="133B0420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AAFA054" w14:textId="09302150" w:rsidR="00586C89" w:rsidRDefault="00586C8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Глава муниципального округа Черемушки                                                 Е.В. Минаева</w:t>
      </w:r>
    </w:p>
    <w:p w14:paraId="17C509EB" w14:textId="77777777" w:rsidR="00586C89" w:rsidRDefault="00586C8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773C01E2" w14:textId="77777777" w:rsidR="00586C89" w:rsidRDefault="00586C8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A1A03E2" w14:textId="1EA69201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Заместитель председателя Совета </w:t>
      </w:r>
    </w:p>
    <w:p w14:paraId="3313E126" w14:textId="77777777" w:rsidR="00AC56D2" w:rsidRPr="002B4F5F" w:rsidRDefault="00433659" w:rsidP="0012498C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депутатов муниципального округа Черемушки                                        </w:t>
      </w:r>
      <w:r w:rsidR="0012498C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А.А. Гусев</w:t>
      </w:r>
    </w:p>
    <w:p w14:paraId="1CB145CD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050FA71F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448B0862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Секретарь заседания Совета депутатов</w:t>
      </w:r>
    </w:p>
    <w:p w14:paraId="24CD7351" w14:textId="1F454327" w:rsidR="00AC56D2" w:rsidRPr="002B4F5F" w:rsidRDefault="0014027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м</w:t>
      </w:r>
      <w:r w:rsidR="00433659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униципального округа Черемушки                                          </w:t>
      </w:r>
      <w:r w:rsidR="0012498C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</w:t>
      </w:r>
      <w:r w:rsidR="00433659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</w:t>
      </w:r>
      <w:r w:rsidR="006E5A05">
        <w:rPr>
          <w:rFonts w:ascii="Times New Roman" w:hAnsi="Times New Roman"/>
          <w:b/>
          <w:bCs/>
          <w:sz w:val="26"/>
          <w:szCs w:val="26"/>
          <w:lang w:eastAsia="ru-RU"/>
        </w:rPr>
        <w:t>М.А. Гладышева</w:t>
      </w:r>
    </w:p>
    <w:p w14:paraId="78CDAA7D" w14:textId="77777777" w:rsidR="007867E1" w:rsidRPr="002B4F5F" w:rsidRDefault="007867E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sectPr w:rsidR="007867E1" w:rsidRPr="002B4F5F" w:rsidSect="00BD1A7B">
      <w:headerReference w:type="default" r:id="rId10"/>
      <w:pgSz w:w="11906" w:h="16838"/>
      <w:pgMar w:top="568" w:right="566" w:bottom="709" w:left="1134" w:header="19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320F1" w14:textId="77777777" w:rsidR="00E40416" w:rsidRDefault="00E40416">
      <w:pPr>
        <w:spacing w:after="0" w:line="240" w:lineRule="auto"/>
      </w:pPr>
      <w:r>
        <w:separator/>
      </w:r>
    </w:p>
  </w:endnote>
  <w:endnote w:type="continuationSeparator" w:id="0">
    <w:p w14:paraId="20B02996" w14:textId="77777777" w:rsidR="00E40416" w:rsidRDefault="00E4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35EF9" w14:textId="77777777" w:rsidR="00E40416" w:rsidRDefault="00E40416">
      <w:pPr>
        <w:spacing w:after="0" w:line="240" w:lineRule="auto"/>
      </w:pPr>
      <w:r>
        <w:separator/>
      </w:r>
    </w:p>
  </w:footnote>
  <w:footnote w:type="continuationSeparator" w:id="0">
    <w:p w14:paraId="5AAEE2D3" w14:textId="77777777" w:rsidR="00E40416" w:rsidRDefault="00E40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3D76D" w14:textId="77777777" w:rsidR="00856EE3" w:rsidRDefault="00856EE3">
    <w:pPr>
      <w:pStyle w:val="af7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  <w:p w14:paraId="191C3503" w14:textId="77777777" w:rsidR="00856EE3" w:rsidRDefault="00856EE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26DA"/>
    <w:multiLevelType w:val="multilevel"/>
    <w:tmpl w:val="64C68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192966"/>
    <w:multiLevelType w:val="hybridMultilevel"/>
    <w:tmpl w:val="B504CA60"/>
    <w:styleLink w:val="a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711A9E"/>
    <w:multiLevelType w:val="hybridMultilevel"/>
    <w:tmpl w:val="BAA8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568B"/>
    <w:multiLevelType w:val="hybridMultilevel"/>
    <w:tmpl w:val="0CE8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F2719"/>
    <w:multiLevelType w:val="hybridMultilevel"/>
    <w:tmpl w:val="BAA8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1491C"/>
    <w:multiLevelType w:val="hybridMultilevel"/>
    <w:tmpl w:val="E69E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4758F"/>
    <w:multiLevelType w:val="hybridMultilevel"/>
    <w:tmpl w:val="6A76B1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91053"/>
    <w:multiLevelType w:val="multilevel"/>
    <w:tmpl w:val="F95A9F16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8" w15:restartNumberingAfterBreak="0">
    <w:nsid w:val="478E4DB8"/>
    <w:multiLevelType w:val="hybridMultilevel"/>
    <w:tmpl w:val="A54CD1FA"/>
    <w:lvl w:ilvl="0" w:tplc="EAB24F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236D4"/>
    <w:multiLevelType w:val="hybridMultilevel"/>
    <w:tmpl w:val="01A8E420"/>
    <w:numStyleLink w:val="a0"/>
  </w:abstractNum>
  <w:abstractNum w:abstractNumId="10" w15:restartNumberingAfterBreak="0">
    <w:nsid w:val="4C760EEB"/>
    <w:multiLevelType w:val="hybridMultilevel"/>
    <w:tmpl w:val="BAA8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A65E1"/>
    <w:multiLevelType w:val="hybridMultilevel"/>
    <w:tmpl w:val="72BE4406"/>
    <w:lvl w:ilvl="0" w:tplc="C7A491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282CFD"/>
    <w:multiLevelType w:val="hybridMultilevel"/>
    <w:tmpl w:val="E69E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234DD"/>
    <w:multiLevelType w:val="hybridMultilevel"/>
    <w:tmpl w:val="1E0620DC"/>
    <w:lvl w:ilvl="0" w:tplc="56D83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5E4F22"/>
    <w:multiLevelType w:val="hybridMultilevel"/>
    <w:tmpl w:val="01A8E420"/>
    <w:styleLink w:val="a0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A21258D"/>
    <w:multiLevelType w:val="hybridMultilevel"/>
    <w:tmpl w:val="B504CA60"/>
    <w:numStyleLink w:val="a"/>
  </w:abstractNum>
  <w:num w:numId="1">
    <w:abstractNumId w:val="0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2"/>
  </w:num>
  <w:num w:numId="7">
    <w:abstractNumId w:val="13"/>
  </w:num>
  <w:num w:numId="8">
    <w:abstractNumId w:val="5"/>
  </w:num>
  <w:num w:numId="9">
    <w:abstractNumId w:val="14"/>
  </w:num>
  <w:num w:numId="10">
    <w:abstractNumId w:val="9"/>
  </w:num>
  <w:num w:numId="11">
    <w:abstractNumId w:val="1"/>
  </w:num>
  <w:num w:numId="12">
    <w:abstractNumId w:val="15"/>
  </w:num>
  <w:num w:numId="13">
    <w:abstractNumId w:val="10"/>
  </w:num>
  <w:num w:numId="14">
    <w:abstractNumId w:val="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D2"/>
    <w:rsid w:val="0001032B"/>
    <w:rsid w:val="00011E83"/>
    <w:rsid w:val="00012F77"/>
    <w:rsid w:val="000621CB"/>
    <w:rsid w:val="00074A58"/>
    <w:rsid w:val="000A3254"/>
    <w:rsid w:val="00111FCA"/>
    <w:rsid w:val="0012498C"/>
    <w:rsid w:val="00140274"/>
    <w:rsid w:val="001632A8"/>
    <w:rsid w:val="00196DCA"/>
    <w:rsid w:val="001A7684"/>
    <w:rsid w:val="001D2B75"/>
    <w:rsid w:val="001D4CD2"/>
    <w:rsid w:val="001E6BD1"/>
    <w:rsid w:val="001E7053"/>
    <w:rsid w:val="001E72B8"/>
    <w:rsid w:val="00251D22"/>
    <w:rsid w:val="002641E9"/>
    <w:rsid w:val="0026760B"/>
    <w:rsid w:val="0028463D"/>
    <w:rsid w:val="00295079"/>
    <w:rsid w:val="002B4F5F"/>
    <w:rsid w:val="002D6612"/>
    <w:rsid w:val="0031164C"/>
    <w:rsid w:val="003946F3"/>
    <w:rsid w:val="003E5FC8"/>
    <w:rsid w:val="003F7250"/>
    <w:rsid w:val="0040439C"/>
    <w:rsid w:val="00424E09"/>
    <w:rsid w:val="00433659"/>
    <w:rsid w:val="0047105C"/>
    <w:rsid w:val="004E7F34"/>
    <w:rsid w:val="005072D8"/>
    <w:rsid w:val="005406F1"/>
    <w:rsid w:val="00586C89"/>
    <w:rsid w:val="00586DF8"/>
    <w:rsid w:val="005A3E63"/>
    <w:rsid w:val="0060098C"/>
    <w:rsid w:val="00626C9E"/>
    <w:rsid w:val="006B4691"/>
    <w:rsid w:val="006D73C2"/>
    <w:rsid w:val="006E5A05"/>
    <w:rsid w:val="0070610B"/>
    <w:rsid w:val="00722DFD"/>
    <w:rsid w:val="00760178"/>
    <w:rsid w:val="007867E1"/>
    <w:rsid w:val="007B6FA7"/>
    <w:rsid w:val="0080451A"/>
    <w:rsid w:val="00820F51"/>
    <w:rsid w:val="008240A2"/>
    <w:rsid w:val="00856EE3"/>
    <w:rsid w:val="0087791F"/>
    <w:rsid w:val="0088060A"/>
    <w:rsid w:val="00882F8D"/>
    <w:rsid w:val="008B64BF"/>
    <w:rsid w:val="008D22AD"/>
    <w:rsid w:val="008F4B9A"/>
    <w:rsid w:val="00914B7F"/>
    <w:rsid w:val="0095172D"/>
    <w:rsid w:val="00952960"/>
    <w:rsid w:val="00955035"/>
    <w:rsid w:val="009A0579"/>
    <w:rsid w:val="009A1CBA"/>
    <w:rsid w:val="009C4933"/>
    <w:rsid w:val="009C598A"/>
    <w:rsid w:val="009F3A25"/>
    <w:rsid w:val="00A263C8"/>
    <w:rsid w:val="00A30B43"/>
    <w:rsid w:val="00AC56D2"/>
    <w:rsid w:val="00AC7B73"/>
    <w:rsid w:val="00B045BD"/>
    <w:rsid w:val="00B65727"/>
    <w:rsid w:val="00BD1A7B"/>
    <w:rsid w:val="00BE7ADB"/>
    <w:rsid w:val="00C3192E"/>
    <w:rsid w:val="00C35058"/>
    <w:rsid w:val="00C5467D"/>
    <w:rsid w:val="00C8273C"/>
    <w:rsid w:val="00CA0EE2"/>
    <w:rsid w:val="00CB03B5"/>
    <w:rsid w:val="00CE27E6"/>
    <w:rsid w:val="00CE2EE6"/>
    <w:rsid w:val="00CE5532"/>
    <w:rsid w:val="00CF3F69"/>
    <w:rsid w:val="00D1003B"/>
    <w:rsid w:val="00D84E3B"/>
    <w:rsid w:val="00DB0967"/>
    <w:rsid w:val="00DC5430"/>
    <w:rsid w:val="00E24A39"/>
    <w:rsid w:val="00E3453D"/>
    <w:rsid w:val="00E40416"/>
    <w:rsid w:val="00E4441F"/>
    <w:rsid w:val="00E5174A"/>
    <w:rsid w:val="00E82C3E"/>
    <w:rsid w:val="00E90F2F"/>
    <w:rsid w:val="00E93330"/>
    <w:rsid w:val="00EA56F7"/>
    <w:rsid w:val="00EB577A"/>
    <w:rsid w:val="00EC1E56"/>
    <w:rsid w:val="00F32784"/>
    <w:rsid w:val="00F35C22"/>
    <w:rsid w:val="00F46370"/>
    <w:rsid w:val="00FC1D19"/>
    <w:rsid w:val="00FE3542"/>
    <w:rsid w:val="00FF1F5F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88C1"/>
  <w15:docId w15:val="{7A4BC08B-D0D0-4C9E-A7DA-AC84334D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qFormat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1"/>
    <w:qFormat/>
    <w:locked/>
    <w:rsid w:val="00230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qFormat/>
    <w:locked/>
    <w:pPr>
      <w:keepNext/>
      <w:numPr>
        <w:ilvl w:val="1"/>
        <w:numId w:val="1"/>
      </w:numPr>
      <w:suppressAutoHyphens/>
      <w:spacing w:after="0" w:line="240" w:lineRule="auto"/>
      <w:ind w:left="2160" w:firstLine="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3">
    <w:name w:val="heading 3"/>
    <w:basedOn w:val="a1"/>
    <w:qFormat/>
    <w:locked/>
    <w:rsid w:val="00BA5E09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1"/>
    <w:next w:val="a1"/>
    <w:link w:val="40"/>
    <w:qFormat/>
    <w:locked/>
    <w:rsid w:val="00230D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locked/>
    <w:rsid w:val="00230D79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locked/>
    <w:rsid w:val="00230D7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locked/>
    <w:rsid w:val="00230D7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locked/>
    <w:rsid w:val="00230D7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5">
    <w:name w:val="Текст выноски Знак"/>
    <w:basedOn w:val="a2"/>
    <w:uiPriority w:val="99"/>
    <w:qFormat/>
    <w:locked/>
    <w:rPr>
      <w:rFonts w:ascii="Tahoma" w:hAnsi="Tahoma" w:cs="Times New Roman"/>
      <w:sz w:val="16"/>
    </w:rPr>
  </w:style>
  <w:style w:type="character" w:customStyle="1" w:styleId="a6">
    <w:name w:val="Верхний колонтитул Знак"/>
    <w:basedOn w:val="a2"/>
    <w:uiPriority w:val="99"/>
    <w:qFormat/>
    <w:locked/>
    <w:rPr>
      <w:rFonts w:cs="Times New Roman"/>
      <w:lang w:eastAsia="en-US"/>
    </w:rPr>
  </w:style>
  <w:style w:type="character" w:customStyle="1" w:styleId="a7">
    <w:name w:val="Нижний колонтитул Знак"/>
    <w:basedOn w:val="a2"/>
    <w:uiPriority w:val="99"/>
    <w:qFormat/>
    <w:locked/>
    <w:rPr>
      <w:rFonts w:cs="Times New Roman"/>
      <w:lang w:eastAsia="en-US"/>
    </w:rPr>
  </w:style>
  <w:style w:type="character" w:customStyle="1" w:styleId="20">
    <w:name w:val="Заголовок 2 Знак"/>
    <w:basedOn w:val="a2"/>
    <w:link w:val="2"/>
    <w:qFormat/>
    <w:rPr>
      <w:rFonts w:ascii="Times New Roman" w:eastAsia="Times New Roman" w:hAnsi="Times New Roman"/>
      <w:b/>
      <w:sz w:val="28"/>
      <w:lang w:eastAsia="zh-CN"/>
    </w:rPr>
  </w:style>
  <w:style w:type="character" w:customStyle="1" w:styleId="a8">
    <w:name w:val="Основной текст с отступом Знак"/>
    <w:basedOn w:val="a2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s1">
    <w:name w:val="s1"/>
    <w:basedOn w:val="a2"/>
    <w:qFormat/>
  </w:style>
  <w:style w:type="character" w:customStyle="1" w:styleId="s2">
    <w:name w:val="s2"/>
    <w:basedOn w:val="a2"/>
    <w:qFormat/>
  </w:style>
  <w:style w:type="character" w:customStyle="1" w:styleId="a9">
    <w:name w:val="Подзаголовок Знак"/>
    <w:basedOn w:val="a2"/>
    <w:qFormat/>
    <w:rsid w:val="00665D62"/>
    <w:rPr>
      <w:b/>
      <w:sz w:val="28"/>
      <w:szCs w:val="22"/>
      <w:lang w:eastAsia="en-US"/>
    </w:rPr>
  </w:style>
  <w:style w:type="character" w:styleId="aa">
    <w:name w:val="Strong"/>
    <w:uiPriority w:val="22"/>
    <w:qFormat/>
    <w:locked/>
    <w:rsid w:val="00DD7A7C"/>
    <w:rPr>
      <w:b/>
      <w:bCs/>
    </w:rPr>
  </w:style>
  <w:style w:type="character" w:customStyle="1" w:styleId="ConsPlusNormal">
    <w:name w:val="ConsPlusNormal Знак"/>
    <w:link w:val="ConsPlusNormal"/>
    <w:qFormat/>
    <w:rsid w:val="006613CF"/>
    <w:rPr>
      <w:rFonts w:ascii="Times New Roman" w:hAnsi="Times New Roman"/>
      <w:b/>
      <w:bCs/>
      <w:sz w:val="28"/>
      <w:szCs w:val="28"/>
    </w:rPr>
  </w:style>
  <w:style w:type="character" w:customStyle="1" w:styleId="11">
    <w:name w:val="Заголовок 1 Знак1"/>
    <w:link w:val="1"/>
    <w:qFormat/>
    <w:rsid w:val="002B1632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b">
    <w:name w:val="Ссылка"/>
    <w:qFormat/>
    <w:rsid w:val="00A63B99"/>
    <w:rPr>
      <w:color w:val="0000FF"/>
      <w:u w:val="single" w:color="0000FF"/>
    </w:rPr>
  </w:style>
  <w:style w:type="character" w:customStyle="1" w:styleId="Hyperlink0">
    <w:name w:val="Hyperlink.0"/>
    <w:basedOn w:val="ab"/>
    <w:qFormat/>
    <w:rsid w:val="00A63B99"/>
    <w:rPr>
      <w:color w:val="0000FF"/>
      <w:u w:val="single" w:color="0000FF"/>
      <w:lang w:val="ru-RU"/>
    </w:rPr>
  </w:style>
  <w:style w:type="character" w:customStyle="1" w:styleId="ac">
    <w:name w:val="Цветовое выделение"/>
    <w:uiPriority w:val="99"/>
    <w:qFormat/>
    <w:rsid w:val="00D43197"/>
    <w:rPr>
      <w:b/>
      <w:color w:val="26282F"/>
    </w:rPr>
  </w:style>
  <w:style w:type="character" w:customStyle="1" w:styleId="apple-converted-space">
    <w:name w:val="apple-converted-space"/>
    <w:basedOn w:val="a2"/>
    <w:qFormat/>
    <w:rsid w:val="00D43197"/>
  </w:style>
  <w:style w:type="character" w:customStyle="1" w:styleId="30">
    <w:name w:val="Основной текст с отступом 3 Знак"/>
    <w:basedOn w:val="a2"/>
    <w:link w:val="31"/>
    <w:qFormat/>
    <w:rsid w:val="00BA5E09"/>
    <w:rPr>
      <w:sz w:val="16"/>
      <w:szCs w:val="16"/>
      <w:lang w:eastAsia="en-US"/>
    </w:rPr>
  </w:style>
  <w:style w:type="character" w:customStyle="1" w:styleId="31">
    <w:name w:val="Заголовок 3 Знак"/>
    <w:basedOn w:val="a2"/>
    <w:link w:val="30"/>
    <w:qFormat/>
    <w:rsid w:val="00BA5E09"/>
    <w:rPr>
      <w:rFonts w:ascii="Times New Roman" w:eastAsia="Times New Roman" w:hAnsi="Times New Roman"/>
      <w:b/>
      <w:bCs/>
      <w:sz w:val="27"/>
      <w:szCs w:val="27"/>
    </w:rPr>
  </w:style>
  <w:style w:type="character" w:styleId="ad">
    <w:name w:val="line number"/>
    <w:basedOn w:val="a2"/>
    <w:uiPriority w:val="99"/>
    <w:semiHidden/>
    <w:unhideWhenUsed/>
    <w:qFormat/>
    <w:rsid w:val="00BA5E09"/>
  </w:style>
  <w:style w:type="character" w:customStyle="1" w:styleId="ae">
    <w:name w:val="Основной текст Знак"/>
    <w:basedOn w:val="a2"/>
    <w:qFormat/>
    <w:rsid w:val="00BA5E09"/>
    <w:rPr>
      <w:sz w:val="22"/>
      <w:szCs w:val="22"/>
      <w:lang w:eastAsia="en-US"/>
    </w:rPr>
  </w:style>
  <w:style w:type="character" w:customStyle="1" w:styleId="10">
    <w:name w:val="Заголовок 1 Знак"/>
    <w:basedOn w:val="a2"/>
    <w:qFormat/>
    <w:rsid w:val="00230D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2"/>
    <w:link w:val="4"/>
    <w:qFormat/>
    <w:rsid w:val="00230D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qFormat/>
    <w:rsid w:val="00230D7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2"/>
    <w:link w:val="6"/>
    <w:qFormat/>
    <w:rsid w:val="00230D7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qFormat/>
    <w:rsid w:val="00230D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f">
    <w:name w:val="Заголовок Знак"/>
    <w:basedOn w:val="a2"/>
    <w:qFormat/>
    <w:rsid w:val="00230D79"/>
    <w:rPr>
      <w:rFonts w:ascii="Times New Roman" w:eastAsia="Times New Roman" w:hAnsi="Times New Roman"/>
      <w:b/>
      <w:sz w:val="28"/>
    </w:rPr>
  </w:style>
  <w:style w:type="character" w:styleId="af0">
    <w:name w:val="page number"/>
    <w:basedOn w:val="a2"/>
    <w:qFormat/>
    <w:rsid w:val="00230D79"/>
  </w:style>
  <w:style w:type="character" w:customStyle="1" w:styleId="21">
    <w:name w:val="Основной текст 2 Знак"/>
    <w:basedOn w:val="a2"/>
    <w:link w:val="22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4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310">
    <w:name w:val="Основной текст с отступом 3 Знак1"/>
    <w:basedOn w:val="a2"/>
    <w:link w:val="32"/>
    <w:qFormat/>
    <w:rsid w:val="00230D79"/>
    <w:rPr>
      <w:rFonts w:ascii="Times New Roman" w:eastAsia="Times New Roman" w:hAnsi="Times New Roman"/>
      <w:sz w:val="16"/>
      <w:szCs w:val="16"/>
    </w:rPr>
  </w:style>
  <w:style w:type="character" w:customStyle="1" w:styleId="af1">
    <w:name w:val="Текст сноски Знак"/>
    <w:basedOn w:val="a2"/>
    <w:semiHidden/>
    <w:qFormat/>
    <w:rsid w:val="00230D79"/>
    <w:rPr>
      <w:rFonts w:ascii="Times New Roman" w:eastAsia="Times New Roman" w:hAnsi="Times New Roman"/>
      <w:bCs/>
    </w:rPr>
  </w:style>
  <w:style w:type="character" w:customStyle="1" w:styleId="HTML">
    <w:name w:val="Стандартный HTML Знак"/>
    <w:basedOn w:val="a2"/>
    <w:link w:val="HTML"/>
    <w:qFormat/>
    <w:rsid w:val="00230D79"/>
    <w:rPr>
      <w:rFonts w:ascii="Courier New" w:eastAsia="Times New Roman" w:hAnsi="Courier New"/>
      <w:lang w:val="x-none" w:eastAsia="x-none"/>
    </w:rPr>
  </w:style>
  <w:style w:type="character" w:customStyle="1" w:styleId="docaccesstitle">
    <w:name w:val="docaccess_title"/>
    <w:qFormat/>
    <w:rsid w:val="00230D79"/>
  </w:style>
  <w:style w:type="character" w:customStyle="1" w:styleId="contact-street1">
    <w:name w:val="contact-street1"/>
    <w:qFormat/>
    <w:rsid w:val="00230D79"/>
    <w:rPr>
      <w:color w:val="5E0101"/>
      <w:sz w:val="24"/>
      <w:szCs w:val="24"/>
    </w:rPr>
  </w:style>
  <w:style w:type="character" w:customStyle="1" w:styleId="js-extracted-address">
    <w:name w:val="js-extracted-address"/>
    <w:qFormat/>
    <w:rsid w:val="00230D79"/>
  </w:style>
  <w:style w:type="character" w:customStyle="1" w:styleId="mail-message-map-nobreak">
    <w:name w:val="mail-message-map-nobreak"/>
    <w:qFormat/>
    <w:rsid w:val="00230D79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b w:val="0"/>
      <w:sz w:val="24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b w:val="0"/>
      <w:sz w:val="24"/>
    </w:rPr>
  </w:style>
  <w:style w:type="character" w:customStyle="1" w:styleId="ListLabel93">
    <w:name w:val="ListLabel 93"/>
    <w:qFormat/>
    <w:rPr>
      <w:b w:val="0"/>
      <w:sz w:val="24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8">
    <w:name w:val="ListLabel 1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9">
    <w:name w:val="ListLabel 1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0">
    <w:name w:val="ListLabel 1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b w:val="0"/>
      <w:sz w:val="24"/>
    </w:rPr>
  </w:style>
  <w:style w:type="character" w:customStyle="1" w:styleId="ListLabel123">
    <w:name w:val="ListLabel 123"/>
    <w:qFormat/>
    <w:rPr>
      <w:b w:val="0"/>
      <w:sz w:val="24"/>
    </w:rPr>
  </w:style>
  <w:style w:type="character" w:customStyle="1" w:styleId="ListLabel124">
    <w:name w:val="ListLabel 124"/>
    <w:qFormat/>
    <w:rPr>
      <w:b w:val="0"/>
      <w:sz w:val="24"/>
    </w:rPr>
  </w:style>
  <w:style w:type="paragraph" w:customStyle="1" w:styleId="12">
    <w:name w:val="Заголовок1"/>
    <w:basedOn w:val="a1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1"/>
    <w:unhideWhenUsed/>
    <w:rsid w:val="00BA5E09"/>
    <w:pPr>
      <w:spacing w:after="120"/>
    </w:p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1"/>
    <w:next w:val="a1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f5">
    <w:name w:val="index heading"/>
    <w:basedOn w:val="a1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paragraph" w:styleId="af6">
    <w:name w:val="Balloon Text"/>
    <w:basedOn w:val="a1"/>
    <w:uiPriority w:val="99"/>
    <w:qFormat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f7">
    <w:name w:val="header"/>
    <w:basedOn w:val="a1"/>
    <w:uiPriority w:val="99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Body Text Indent"/>
    <w:basedOn w:val="a1"/>
    <w:qFormat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f9">
    <w:name w:val="footer"/>
    <w:basedOn w:val="a1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a">
    <w:name w:val="Subtitle"/>
    <w:basedOn w:val="a1"/>
    <w:qFormat/>
    <w:locked/>
    <w:pPr>
      <w:spacing w:line="360" w:lineRule="auto"/>
      <w:jc w:val="center"/>
    </w:pPr>
    <w:rPr>
      <w:b/>
      <w:sz w:val="28"/>
    </w:rPr>
  </w:style>
  <w:style w:type="paragraph" w:customStyle="1" w:styleId="13">
    <w:name w:val="Без интервала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14">
    <w:name w:val="Абзац списка1"/>
    <w:basedOn w:val="a1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22">
    <w:name w:val="Абзац списка2"/>
    <w:basedOn w:val="a1"/>
    <w:link w:val="21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</w:rPr>
  </w:style>
  <w:style w:type="paragraph" w:customStyle="1" w:styleId="33">
    <w:name w:val="Абзац списка3"/>
    <w:basedOn w:val="a1"/>
    <w:uiPriority w:val="34"/>
    <w:qFormat/>
    <w:pPr>
      <w:ind w:left="720"/>
      <w:contextualSpacing/>
    </w:pPr>
  </w:style>
  <w:style w:type="paragraph" w:customStyle="1" w:styleId="ConsPlusNormal0">
    <w:name w:val="ConsPlusNormal"/>
    <w:qFormat/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1"/>
    <w:qFormat/>
    <w:pPr>
      <w:ind w:left="720"/>
      <w:contextualSpacing/>
    </w:pPr>
  </w:style>
  <w:style w:type="paragraph" w:customStyle="1" w:styleId="41">
    <w:name w:val="Абзац списка4"/>
    <w:basedOn w:val="a1"/>
    <w:uiPriority w:val="99"/>
    <w:qFormat/>
    <w:pPr>
      <w:ind w:left="720"/>
      <w:contextualSpacing/>
    </w:pPr>
  </w:style>
  <w:style w:type="paragraph" w:customStyle="1" w:styleId="51">
    <w:name w:val="Абзац списка5"/>
    <w:basedOn w:val="a1"/>
    <w:uiPriority w:val="99"/>
    <w:qFormat/>
    <w:pPr>
      <w:ind w:left="720"/>
      <w:contextualSpacing/>
    </w:pPr>
  </w:style>
  <w:style w:type="paragraph" w:customStyle="1" w:styleId="p2">
    <w:name w:val="p2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Текст1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b">
    <w:name w:val="No Spacing"/>
    <w:uiPriority w:val="1"/>
    <w:qFormat/>
    <w:rsid w:val="00C02A5E"/>
    <w:rPr>
      <w:rFonts w:eastAsia="Times New Roman"/>
      <w:sz w:val="22"/>
      <w:szCs w:val="22"/>
    </w:rPr>
  </w:style>
  <w:style w:type="paragraph" w:customStyle="1" w:styleId="afc">
    <w:name w:val="Текстовый блок"/>
    <w:qFormat/>
    <w:rsid w:val="00591C13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d">
    <w:name w:val="По умолчанию"/>
    <w:qFormat/>
    <w:rsid w:val="00591C13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e">
    <w:name w:val="List Paragraph"/>
    <w:basedOn w:val="a1"/>
    <w:uiPriority w:val="34"/>
    <w:qFormat/>
    <w:rsid w:val="00654096"/>
    <w:pPr>
      <w:ind w:left="720"/>
      <w:contextualSpacing/>
    </w:pPr>
  </w:style>
  <w:style w:type="paragraph" w:customStyle="1" w:styleId="aff">
    <w:name w:val="Знак Знак Знак Знак"/>
    <w:basedOn w:val="a1"/>
    <w:qFormat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styleId="16">
    <w:name w:val="index 1"/>
    <w:basedOn w:val="a1"/>
    <w:next w:val="a1"/>
    <w:autoRedefine/>
    <w:uiPriority w:val="99"/>
    <w:semiHidden/>
    <w:unhideWhenUsed/>
    <w:qFormat/>
    <w:rsid w:val="000E6F64"/>
    <w:pPr>
      <w:spacing w:after="0" w:line="240" w:lineRule="auto"/>
      <w:ind w:left="220" w:hanging="220"/>
    </w:pPr>
  </w:style>
  <w:style w:type="paragraph" w:customStyle="1" w:styleId="ConsNormal">
    <w:name w:val="ConsNormal"/>
    <w:qFormat/>
    <w:rsid w:val="006613CF"/>
    <w:pPr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ff0">
    <w:name w:val="Normal (Web)"/>
    <w:uiPriority w:val="99"/>
    <w:qFormat/>
    <w:rsid w:val="008655DE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Style2">
    <w:name w:val="Style2"/>
    <w:basedOn w:val="a1"/>
    <w:uiPriority w:val="99"/>
    <w:qFormat/>
    <w:rsid w:val="0024793C"/>
    <w:pPr>
      <w:widowControl w:val="0"/>
      <w:spacing w:after="0" w:line="370" w:lineRule="exact"/>
      <w:ind w:firstLine="9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_1"/>
    <w:basedOn w:val="a1"/>
    <w:qFormat/>
    <w:rsid w:val="00D431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1"/>
    <w:link w:val="310"/>
    <w:unhideWhenUsed/>
    <w:qFormat/>
    <w:rsid w:val="00BA5E09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BA5E09"/>
    <w:rPr>
      <w:rFonts w:ascii="Times New Roman" w:hAnsi="Times New Roman"/>
      <w:color w:val="000000"/>
      <w:sz w:val="24"/>
      <w:szCs w:val="24"/>
    </w:rPr>
  </w:style>
  <w:style w:type="paragraph" w:styleId="aff1">
    <w:name w:val="Block Text"/>
    <w:basedOn w:val="a1"/>
    <w:qFormat/>
    <w:rsid w:val="00230D79"/>
    <w:pPr>
      <w:spacing w:after="0" w:line="240" w:lineRule="auto"/>
      <w:ind w:left="-567" w:right="-766"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2">
    <w:name w:val="Title"/>
    <w:basedOn w:val="a1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Nonformat">
    <w:name w:val="ConsNonformat"/>
    <w:qFormat/>
    <w:rsid w:val="00230D79"/>
    <w:pPr>
      <w:widowControl w:val="0"/>
    </w:pPr>
    <w:rPr>
      <w:rFonts w:ascii="Courier New" w:eastAsia="Times New Roman" w:hAnsi="Courier New" w:cs="Courier New"/>
      <w:sz w:val="22"/>
    </w:rPr>
  </w:style>
  <w:style w:type="paragraph" w:styleId="25">
    <w:name w:val="Body Text 2"/>
    <w:basedOn w:val="a1"/>
    <w:link w:val="210"/>
    <w:qFormat/>
    <w:rsid w:val="00230D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Indent 2"/>
    <w:basedOn w:val="a1"/>
    <w:qFormat/>
    <w:rsid w:val="00230D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1"/>
    <w:qFormat/>
    <w:rsid w:val="00230D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3">
    <w:name w:val="footnote text"/>
    <w:basedOn w:val="a1"/>
    <w:semiHidden/>
    <w:rsid w:val="00230D79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paragraph" w:customStyle="1" w:styleId="17">
    <w:name w:val="Обычный1"/>
    <w:uiPriority w:val="99"/>
    <w:qFormat/>
    <w:rsid w:val="00230D79"/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7"/>
    <w:next w:val="17"/>
    <w:qFormat/>
    <w:rsid w:val="00230D79"/>
    <w:pPr>
      <w:keepNext/>
      <w:outlineLvl w:val="0"/>
    </w:pPr>
    <w:rPr>
      <w:b/>
      <w:sz w:val="20"/>
    </w:rPr>
  </w:style>
  <w:style w:type="paragraph" w:customStyle="1" w:styleId="18">
    <w:name w:val="Название объекта1"/>
    <w:basedOn w:val="17"/>
    <w:next w:val="17"/>
    <w:qFormat/>
    <w:rsid w:val="00230D79"/>
    <w:pPr>
      <w:jc w:val="center"/>
    </w:pPr>
    <w:rPr>
      <w:lang w:val="en-US"/>
    </w:rPr>
  </w:style>
  <w:style w:type="paragraph" w:customStyle="1" w:styleId="19">
    <w:name w:val="Знак1 Знак Знак Знак Знак Знак Знак Знак 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styleId="HTML0">
    <w:name w:val="HTML Preformatted"/>
    <w:basedOn w:val="a1"/>
    <w:qFormat/>
    <w:rsid w:val="0023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112">
    <w:name w:val="Знак1 Знак Знак Знак Знак Знак Знак Знак Знак Знак1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61">
    <w:name w:val="Абзац списка6"/>
    <w:basedOn w:val="a1"/>
    <w:qFormat/>
    <w:rsid w:val="00230D79"/>
    <w:pPr>
      <w:ind w:left="720"/>
      <w:contextualSpacing/>
    </w:pPr>
    <w:rPr>
      <w:rFonts w:eastAsia="Times New Roman"/>
    </w:rPr>
  </w:style>
  <w:style w:type="paragraph" w:customStyle="1" w:styleId="210">
    <w:name w:val="Основной текст 2 Знак1"/>
    <w:basedOn w:val="a1"/>
    <w:link w:val="25"/>
    <w:qFormat/>
    <w:rsid w:val="00230D7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4">
    <w:name w:val="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5">
    <w:name w:val="Содержимое врезки"/>
    <w:basedOn w:val="a1"/>
    <w:qFormat/>
  </w:style>
  <w:style w:type="numbering" w:customStyle="1" w:styleId="1a">
    <w:name w:val="Импортированный стиль 1"/>
    <w:qFormat/>
    <w:rsid w:val="00665D62"/>
  </w:style>
  <w:style w:type="numbering" w:customStyle="1" w:styleId="24">
    <w:name w:val="Импортированный стиль 2"/>
    <w:link w:val="23"/>
    <w:qFormat/>
    <w:rsid w:val="00665D62"/>
  </w:style>
  <w:style w:type="numbering" w:customStyle="1" w:styleId="aff6">
    <w:name w:val="Пункты"/>
    <w:qFormat/>
    <w:rsid w:val="00AA27E0"/>
  </w:style>
  <w:style w:type="numbering" w:customStyle="1" w:styleId="aff7">
    <w:name w:val="Пункт"/>
    <w:qFormat/>
    <w:rsid w:val="004C142E"/>
  </w:style>
  <w:style w:type="numbering" w:customStyle="1" w:styleId="a0">
    <w:name w:val="С числами"/>
    <w:qFormat/>
    <w:rsid w:val="00C66729"/>
    <w:pPr>
      <w:numPr>
        <w:numId w:val="9"/>
      </w:numPr>
    </w:pPr>
  </w:style>
  <w:style w:type="numbering" w:customStyle="1" w:styleId="a">
    <w:name w:val="С буквами"/>
    <w:qFormat/>
    <w:rsid w:val="00C66729"/>
    <w:pPr>
      <w:numPr>
        <w:numId w:val="11"/>
      </w:numPr>
    </w:pPr>
  </w:style>
  <w:style w:type="table" w:styleId="aff8">
    <w:name w:val="Table Grid"/>
    <w:basedOn w:val="a3"/>
    <w:uiPriority w:val="59"/>
    <w:qFormat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uiPriority w:val="59"/>
    <w:rsid w:val="00BA5E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Hyperlink"/>
    <w:basedOn w:val="a2"/>
    <w:uiPriority w:val="99"/>
    <w:unhideWhenUsed/>
    <w:rsid w:val="0031164C"/>
    <w:rPr>
      <w:color w:val="0000FF" w:themeColor="hyperlink"/>
      <w:u w:val="single"/>
    </w:rPr>
  </w:style>
  <w:style w:type="character" w:customStyle="1" w:styleId="blk">
    <w:name w:val="blk"/>
    <w:rsid w:val="006E5A05"/>
  </w:style>
  <w:style w:type="character" w:styleId="affa">
    <w:name w:val="Unresolved Mention"/>
    <w:basedOn w:val="a2"/>
    <w:uiPriority w:val="99"/>
    <w:semiHidden/>
    <w:unhideWhenUsed/>
    <w:rsid w:val="006E5A05"/>
    <w:rPr>
      <w:color w:val="605E5C"/>
      <w:shd w:val="clear" w:color="auto" w:fill="E1DFDD"/>
    </w:rPr>
  </w:style>
  <w:style w:type="paragraph" w:customStyle="1" w:styleId="p1mrcssattr">
    <w:name w:val="p1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rcssattr">
    <w:name w:val="s1_mr_css_attr"/>
    <w:basedOn w:val="a2"/>
    <w:rsid w:val="000A3254"/>
  </w:style>
  <w:style w:type="character" w:customStyle="1" w:styleId="s2mrcssattr">
    <w:name w:val="s2_mr_css_attr"/>
    <w:basedOn w:val="a2"/>
    <w:rsid w:val="000A3254"/>
  </w:style>
  <w:style w:type="paragraph" w:customStyle="1" w:styleId="p2mrcssattr">
    <w:name w:val="p2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mrcssattr">
    <w:name w:val="s3_mr_css_attr"/>
    <w:basedOn w:val="a2"/>
    <w:rsid w:val="000A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chere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7429BD-D792-4758-AE16-0E8263C2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6322</TotalTime>
  <Pages>17</Pages>
  <Words>6413</Words>
  <Characters>36558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42886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Настюша</dc:creator>
  <cp:keywords/>
  <dc:description/>
  <cp:lastModifiedBy>Mariya</cp:lastModifiedBy>
  <cp:revision>14</cp:revision>
  <cp:lastPrinted>2020-06-18T08:59:00Z</cp:lastPrinted>
  <dcterms:created xsi:type="dcterms:W3CDTF">2020-02-13T13:09:00Z</dcterms:created>
  <dcterms:modified xsi:type="dcterms:W3CDTF">2020-06-18T09:09:00Z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1049-10.2.0.5965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